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98D" w:rsidRDefault="00EE63AF" w:rsidP="00C5298D">
      <w:pPr>
        <w:spacing w:after="0" w:line="240" w:lineRule="auto"/>
        <w:jc w:val="center"/>
        <w:rPr>
          <w:rFonts w:ascii="Times New Roman" w:hAnsi="Times New Roman" w:cs="Times New Roman"/>
          <w:b/>
          <w:sz w:val="24"/>
          <w:szCs w:val="24"/>
        </w:rPr>
      </w:pPr>
      <w:r w:rsidRPr="0029536D">
        <w:rPr>
          <w:rFonts w:ascii="Times New Roman" w:hAnsi="Times New Roman" w:cs="Times New Roman"/>
          <w:b/>
          <w:sz w:val="24"/>
          <w:szCs w:val="24"/>
        </w:rPr>
        <w:t>TEKLİFLE</w:t>
      </w:r>
      <w:r w:rsidR="00A74A66">
        <w:rPr>
          <w:rFonts w:ascii="Times New Roman" w:hAnsi="Times New Roman" w:cs="Times New Roman"/>
          <w:b/>
          <w:sz w:val="24"/>
          <w:szCs w:val="24"/>
        </w:rPr>
        <w:t>R</w:t>
      </w:r>
      <w:r w:rsidR="00C82AA5">
        <w:rPr>
          <w:rFonts w:ascii="Times New Roman" w:hAnsi="Times New Roman" w:cs="Times New Roman"/>
          <w:b/>
          <w:sz w:val="24"/>
          <w:szCs w:val="24"/>
        </w:rPr>
        <w:t>İN ELEKTRONİK ORTAMDA ALINDIĞI</w:t>
      </w:r>
      <w:r w:rsidRPr="0029536D">
        <w:rPr>
          <w:rFonts w:ascii="Times New Roman" w:hAnsi="Times New Roman" w:cs="Times New Roman"/>
          <w:b/>
          <w:sz w:val="24"/>
          <w:szCs w:val="24"/>
        </w:rPr>
        <w:t xml:space="preserve"> </w:t>
      </w:r>
    </w:p>
    <w:p w:rsidR="005577BF" w:rsidRDefault="006E3297" w:rsidP="00C5298D">
      <w:pPr>
        <w:spacing w:after="0" w:line="240" w:lineRule="auto"/>
        <w:jc w:val="center"/>
        <w:rPr>
          <w:rFonts w:ascii="Times New Roman" w:hAnsi="Times New Roman" w:cs="Times New Roman"/>
          <w:b/>
          <w:sz w:val="24"/>
          <w:szCs w:val="24"/>
        </w:rPr>
      </w:pPr>
      <w:r w:rsidRPr="006E3297">
        <w:rPr>
          <w:rFonts w:ascii="Times New Roman" w:hAnsi="Times New Roman" w:cs="Times New Roman"/>
          <w:b/>
          <w:sz w:val="24"/>
          <w:szCs w:val="24"/>
        </w:rPr>
        <w:t xml:space="preserve">CEYLANPINAR </w:t>
      </w:r>
      <w:r w:rsidR="00EE63AF" w:rsidRPr="0029536D">
        <w:rPr>
          <w:rFonts w:ascii="Times New Roman" w:hAnsi="Times New Roman" w:cs="Times New Roman"/>
          <w:b/>
          <w:sz w:val="24"/>
          <w:szCs w:val="24"/>
        </w:rPr>
        <w:t>TARIM İŞLETMESİ MÜDÜRLÜĞÜ İHTİYACI OLAN</w:t>
      </w:r>
      <w:r w:rsidR="00A74A66">
        <w:rPr>
          <w:rFonts w:ascii="Times New Roman" w:hAnsi="Times New Roman" w:cs="Times New Roman"/>
          <w:b/>
          <w:sz w:val="24"/>
          <w:szCs w:val="24"/>
        </w:rPr>
        <w:t xml:space="preserve"> </w:t>
      </w:r>
    </w:p>
    <w:p w:rsidR="00EE63AF" w:rsidRPr="007E2D86" w:rsidRDefault="00093D1F" w:rsidP="002C08DF">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 xml:space="preserve">2026 YILI </w:t>
      </w:r>
      <w:r w:rsidR="009E61DF">
        <w:rPr>
          <w:rFonts w:ascii="Times New Roman" w:hAnsi="Times New Roman" w:cs="Times New Roman"/>
          <w:b/>
          <w:sz w:val="24"/>
          <w:szCs w:val="24"/>
        </w:rPr>
        <w:t>75.439 TON HUBUBAT SAPI</w:t>
      </w:r>
      <w:r w:rsidR="000B63B7">
        <w:rPr>
          <w:rFonts w:ascii="Times New Roman" w:hAnsi="Times New Roman" w:cs="Times New Roman"/>
          <w:b/>
          <w:sz w:val="24"/>
          <w:szCs w:val="24"/>
        </w:rPr>
        <w:t xml:space="preserve"> BALYA YAP</w:t>
      </w:r>
      <w:r w:rsidR="009E61DF">
        <w:rPr>
          <w:rFonts w:ascii="Times New Roman" w:hAnsi="Times New Roman" w:cs="Times New Roman"/>
          <w:b/>
          <w:sz w:val="24"/>
          <w:szCs w:val="24"/>
        </w:rPr>
        <w:t xml:space="preserve">MA, YÜKLEME, TAŞIMA, </w:t>
      </w:r>
      <w:r w:rsidR="000B63B7">
        <w:rPr>
          <w:rFonts w:ascii="Times New Roman" w:hAnsi="Times New Roman" w:cs="Times New Roman"/>
          <w:b/>
          <w:sz w:val="24"/>
          <w:szCs w:val="24"/>
        </w:rPr>
        <w:t xml:space="preserve"> İSTİFLEME</w:t>
      </w:r>
      <w:r w:rsidR="009E61DF">
        <w:rPr>
          <w:rFonts w:ascii="Times New Roman" w:hAnsi="Times New Roman" w:cs="Times New Roman"/>
          <w:b/>
          <w:sz w:val="24"/>
          <w:szCs w:val="24"/>
        </w:rPr>
        <w:t xml:space="preserve"> VE 5.106 TON </w:t>
      </w:r>
      <w:r w:rsidR="00220DA0">
        <w:rPr>
          <w:rFonts w:ascii="Times New Roman" w:hAnsi="Times New Roman" w:cs="Times New Roman"/>
          <w:b/>
          <w:sz w:val="24"/>
          <w:szCs w:val="24"/>
        </w:rPr>
        <w:t xml:space="preserve">HUBUBAT SAP BALYASININ </w:t>
      </w:r>
      <w:r w:rsidR="009E61DF">
        <w:rPr>
          <w:rFonts w:ascii="Times New Roman" w:hAnsi="Times New Roman" w:cs="Times New Roman"/>
          <w:b/>
          <w:sz w:val="24"/>
          <w:szCs w:val="24"/>
        </w:rPr>
        <w:t>KAZIM KARABEKİR T</w:t>
      </w:r>
      <w:r w:rsidR="00220DA0">
        <w:rPr>
          <w:rFonts w:ascii="Times New Roman" w:hAnsi="Times New Roman" w:cs="Times New Roman"/>
          <w:b/>
          <w:sz w:val="24"/>
          <w:szCs w:val="24"/>
        </w:rPr>
        <w:t>ARIM İŞLETMESİ MÜDÜRLÜĞÜNE</w:t>
      </w:r>
      <w:r w:rsidR="009E61DF">
        <w:rPr>
          <w:rFonts w:ascii="Times New Roman" w:hAnsi="Times New Roman" w:cs="Times New Roman"/>
          <w:b/>
          <w:sz w:val="24"/>
          <w:szCs w:val="24"/>
        </w:rPr>
        <w:t xml:space="preserve"> NAKLİYE</w:t>
      </w:r>
      <w:r w:rsidR="00220DA0">
        <w:rPr>
          <w:rFonts w:ascii="Times New Roman" w:hAnsi="Times New Roman" w:cs="Times New Roman"/>
          <w:b/>
          <w:sz w:val="24"/>
          <w:szCs w:val="24"/>
        </w:rPr>
        <w:t>Sİ</w:t>
      </w:r>
      <w:r w:rsidR="00510ECB">
        <w:rPr>
          <w:rFonts w:ascii="Times New Roman" w:hAnsi="Times New Roman" w:cs="Times New Roman"/>
          <w:b/>
          <w:sz w:val="24"/>
          <w:szCs w:val="24"/>
        </w:rPr>
        <w:t xml:space="preserve"> </w:t>
      </w:r>
      <w:r w:rsidR="00EE63AF" w:rsidRPr="0029536D">
        <w:rPr>
          <w:rFonts w:ascii="Times New Roman" w:hAnsi="Times New Roman" w:cs="Times New Roman"/>
          <w:b/>
          <w:sz w:val="24"/>
          <w:szCs w:val="24"/>
        </w:rPr>
        <w:t>HİZMET ALIMI</w:t>
      </w:r>
      <w:r w:rsidR="00EF23A6">
        <w:rPr>
          <w:rFonts w:ascii="Times New Roman" w:hAnsi="Times New Roman" w:cs="Times New Roman"/>
          <w:b/>
          <w:sz w:val="24"/>
          <w:szCs w:val="24"/>
        </w:rPr>
        <w:t xml:space="preserve"> </w:t>
      </w:r>
      <w:r w:rsidR="00C32397">
        <w:rPr>
          <w:rFonts w:ascii="Times New Roman" w:hAnsi="Times New Roman" w:cs="Times New Roman"/>
          <w:b/>
          <w:sz w:val="24"/>
          <w:szCs w:val="24"/>
        </w:rPr>
        <w:t xml:space="preserve">İŞİ </w:t>
      </w:r>
      <w:r w:rsidR="00EE63AF" w:rsidRPr="0029536D">
        <w:rPr>
          <w:rFonts w:ascii="Times New Roman" w:hAnsi="Times New Roman" w:cs="Times New Roman"/>
          <w:b/>
          <w:sz w:val="24"/>
          <w:szCs w:val="24"/>
        </w:rPr>
        <w:t>İDARİ ŞARTNAMESİ</w:t>
      </w:r>
    </w:p>
    <w:p w:rsidR="00D931DA" w:rsidRPr="007E2D86" w:rsidRDefault="00D931DA" w:rsidP="00C764FE">
      <w:pPr>
        <w:spacing w:after="0" w:line="240" w:lineRule="auto"/>
        <w:jc w:val="both"/>
        <w:rPr>
          <w:rFonts w:ascii="Times New Roman" w:hAnsi="Times New Roman" w:cs="Times New Roman"/>
          <w:sz w:val="24"/>
          <w:szCs w:val="24"/>
        </w:rPr>
      </w:pPr>
    </w:p>
    <w:p w:rsidR="00E0080D" w:rsidRPr="00264298" w:rsidRDefault="00D931DA" w:rsidP="00264298">
      <w:pPr>
        <w:pStyle w:val="Balk5"/>
        <w:ind w:right="0" w:firstLine="0"/>
        <w:jc w:val="center"/>
        <w:rPr>
          <w:szCs w:val="24"/>
        </w:rPr>
      </w:pPr>
      <w:r w:rsidRPr="007E2D86">
        <w:rPr>
          <w:szCs w:val="24"/>
        </w:rPr>
        <w:t>I- İHALENİN KONUSU VE TEKLİF VERMEYE İLİŞKİN HUSUSLAR</w:t>
      </w: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 Taraflar</w:t>
      </w:r>
    </w:p>
    <w:p w:rsidR="0096347F" w:rsidRPr="00EC4ACD" w:rsidRDefault="0096347F" w:rsidP="0096347F">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Bundan sonra Tarım İşletmeleri Genel Müdürlüğü </w:t>
      </w:r>
      <w:r w:rsidRPr="00EC4ACD">
        <w:rPr>
          <w:rFonts w:ascii="Times New Roman" w:hAnsi="Times New Roman" w:cs="Times New Roman"/>
          <w:b/>
          <w:sz w:val="24"/>
          <w:szCs w:val="24"/>
        </w:rPr>
        <w:t>“TİGEM”</w:t>
      </w:r>
      <w:r w:rsidRPr="00EC4ACD">
        <w:rPr>
          <w:rFonts w:ascii="Times New Roman" w:hAnsi="Times New Roman" w:cs="Times New Roman"/>
          <w:sz w:val="24"/>
          <w:szCs w:val="24"/>
        </w:rPr>
        <w:t xml:space="preserve">, </w:t>
      </w:r>
      <w:r w:rsidR="006E3297" w:rsidRPr="006E3297">
        <w:rPr>
          <w:rFonts w:ascii="Times New Roman" w:hAnsi="Times New Roman" w:cs="Times New Roman"/>
          <w:sz w:val="24"/>
          <w:szCs w:val="24"/>
        </w:rPr>
        <w:t>Ceylanpınar</w:t>
      </w:r>
      <w:r w:rsidR="006E3297">
        <w:rPr>
          <w:rFonts w:ascii="Times New Roman" w:hAnsi="Times New Roman" w:cs="Times New Roman"/>
          <w:sz w:val="24"/>
          <w:szCs w:val="24"/>
        </w:rPr>
        <w:t xml:space="preserve"> </w:t>
      </w:r>
      <w:r w:rsidRPr="00EC4ACD">
        <w:rPr>
          <w:rFonts w:ascii="Times New Roman" w:hAnsi="Times New Roman" w:cs="Times New Roman"/>
          <w:sz w:val="24"/>
          <w:szCs w:val="24"/>
        </w:rPr>
        <w:t xml:space="preserve">Tarım İşletmesi Müdürlüğü </w:t>
      </w:r>
      <w:r w:rsidRPr="00EC4ACD">
        <w:rPr>
          <w:rFonts w:ascii="Times New Roman" w:hAnsi="Times New Roman" w:cs="Times New Roman"/>
          <w:b/>
          <w:sz w:val="24"/>
          <w:szCs w:val="24"/>
        </w:rPr>
        <w:t>“İdare/İşletme”</w:t>
      </w:r>
      <w:r w:rsidRPr="00EC4ACD">
        <w:rPr>
          <w:rFonts w:ascii="Times New Roman" w:hAnsi="Times New Roman" w:cs="Times New Roman"/>
          <w:sz w:val="24"/>
          <w:szCs w:val="24"/>
        </w:rPr>
        <w:t xml:space="preserve">, ihaleye katılan gerçek veya tüzel kişiler </w:t>
      </w:r>
      <w:r w:rsidRPr="00EC4ACD">
        <w:rPr>
          <w:rFonts w:ascii="Times New Roman" w:hAnsi="Times New Roman" w:cs="Times New Roman"/>
          <w:b/>
          <w:sz w:val="24"/>
          <w:szCs w:val="24"/>
        </w:rPr>
        <w:t>“İstekli”</w:t>
      </w:r>
      <w:r>
        <w:rPr>
          <w:rFonts w:ascii="Times New Roman" w:hAnsi="Times New Roman" w:cs="Times New Roman"/>
          <w:b/>
          <w:sz w:val="24"/>
          <w:szCs w:val="24"/>
        </w:rPr>
        <w:t>,</w:t>
      </w:r>
      <w:r w:rsidRPr="00EC4ACD">
        <w:rPr>
          <w:rFonts w:ascii="Times New Roman" w:hAnsi="Times New Roman" w:cs="Times New Roman"/>
          <w:sz w:val="24"/>
          <w:szCs w:val="24"/>
        </w:rPr>
        <w:t xml:space="preserve"> üzerine ihale yapılan gerçek veya tüzel kişiler de </w:t>
      </w:r>
      <w:r w:rsidRPr="00EC4ACD">
        <w:rPr>
          <w:rFonts w:ascii="Times New Roman" w:hAnsi="Times New Roman" w:cs="Times New Roman"/>
          <w:b/>
          <w:sz w:val="24"/>
          <w:szCs w:val="24"/>
        </w:rPr>
        <w:t>“Yüklenici”</w:t>
      </w:r>
      <w:r>
        <w:rPr>
          <w:rFonts w:ascii="Times New Roman" w:hAnsi="Times New Roman" w:cs="Times New Roman"/>
          <w:b/>
          <w:sz w:val="24"/>
          <w:szCs w:val="24"/>
        </w:rPr>
        <w:t xml:space="preserve"> </w:t>
      </w:r>
      <w:r w:rsidRPr="000E25DB">
        <w:rPr>
          <w:rFonts w:ascii="Times New Roman" w:hAnsi="Times New Roman" w:cs="Times New Roman"/>
          <w:sz w:val="24"/>
          <w:szCs w:val="24"/>
        </w:rPr>
        <w:t>ve</w:t>
      </w:r>
      <w:r>
        <w:rPr>
          <w:rFonts w:ascii="Times New Roman" w:hAnsi="Times New Roman" w:cs="Times New Roman"/>
          <w:b/>
          <w:sz w:val="24"/>
          <w:szCs w:val="24"/>
        </w:rPr>
        <w:t xml:space="preserve"> </w:t>
      </w:r>
      <w:r w:rsidRPr="000E25DB">
        <w:rPr>
          <w:rFonts w:ascii="Times New Roman" w:hAnsi="Times New Roman" w:cs="Times New Roman"/>
          <w:sz w:val="24"/>
          <w:szCs w:val="24"/>
        </w:rPr>
        <w:t>Kamu İhale Kurumu</w:t>
      </w:r>
      <w:r>
        <w:rPr>
          <w:rFonts w:ascii="Times New Roman" w:hAnsi="Times New Roman" w:cs="Times New Roman"/>
          <w:b/>
          <w:sz w:val="24"/>
          <w:szCs w:val="24"/>
        </w:rPr>
        <w:t xml:space="preserve"> “Kurum”</w:t>
      </w:r>
      <w:r w:rsidRPr="00EC4ACD">
        <w:rPr>
          <w:rFonts w:ascii="Times New Roman" w:hAnsi="Times New Roman" w:cs="Times New Roman"/>
          <w:sz w:val="24"/>
          <w:szCs w:val="24"/>
        </w:rPr>
        <w:t xml:space="preserve"> olarak anılacaktır.</w:t>
      </w: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w:t>
      </w:r>
      <w:r w:rsidR="00EE4CEE" w:rsidRPr="007E2D86">
        <w:rPr>
          <w:rFonts w:ascii="Times New Roman" w:hAnsi="Times New Roman" w:cs="Times New Roman"/>
          <w:b/>
          <w:sz w:val="24"/>
          <w:szCs w:val="24"/>
        </w:rPr>
        <w:t xml:space="preserve"> 2- İhale Konusu İşe ve Teklif </w:t>
      </w:r>
      <w:r w:rsidRPr="007E2D86">
        <w:rPr>
          <w:rFonts w:ascii="Times New Roman" w:hAnsi="Times New Roman" w:cs="Times New Roman"/>
          <w:b/>
          <w:sz w:val="24"/>
          <w:szCs w:val="24"/>
        </w:rPr>
        <w:t xml:space="preserve">Vermeye İlişkin Hususlar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Bu ihale 4734 sayılı Kamu İhale Kanunu’nun 3 (g) bendi gereğince istisna kapsamında olup, </w:t>
      </w:r>
      <w:r w:rsidR="0029536D" w:rsidRPr="005B6A28">
        <w:rPr>
          <w:rFonts w:ascii="Times New Roman" w:hAnsi="Times New Roman" w:cs="Times New Roman"/>
          <w:sz w:val="24"/>
          <w:szCs w:val="24"/>
        </w:rPr>
        <w:t xml:space="preserve">TİGEM Alım-Satım ve İhale Yönetmeliği esaslarında yapılmaktadır. </w:t>
      </w:r>
      <w:r w:rsidR="0029536D">
        <w:rPr>
          <w:rFonts w:ascii="Times New Roman" w:hAnsi="Times New Roman" w:cs="Times New Roman"/>
          <w:sz w:val="24"/>
          <w:szCs w:val="24"/>
        </w:rPr>
        <w:t>C</w:t>
      </w:r>
      <w:r w:rsidRPr="007E2D86">
        <w:rPr>
          <w:rFonts w:ascii="Times New Roman" w:hAnsi="Times New Roman" w:cs="Times New Roman"/>
          <w:sz w:val="24"/>
          <w:szCs w:val="24"/>
        </w:rPr>
        <w:t>eza ve ihalelerden yasaklanma hükümleri hariç 4734 sayılı Kamu İhale Kanununa tabi değildir. İdare ihaleyi yapıp yapmamakta tamamen serbesttir.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2.1.</w:t>
      </w:r>
      <w:r w:rsidRPr="007E2D86">
        <w:rPr>
          <w:rFonts w:ascii="Times New Roman" w:hAnsi="Times New Roman" w:cs="Times New Roman"/>
          <w:sz w:val="24"/>
          <w:szCs w:val="24"/>
        </w:rPr>
        <w:t xml:space="preserve"> İdarenin;</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a) Adı</w:t>
      </w:r>
      <w:r w:rsidRPr="006E3297">
        <w:rPr>
          <w:rFonts w:ascii="Times New Roman" w:hAnsi="Times New Roman" w:cs="Times New Roman"/>
          <w:sz w:val="24"/>
          <w:szCs w:val="24"/>
        </w:rPr>
        <w:tab/>
      </w:r>
      <w:r w:rsidRPr="006E3297">
        <w:rPr>
          <w:rFonts w:ascii="Times New Roman" w:hAnsi="Times New Roman" w:cs="Times New Roman"/>
          <w:sz w:val="24"/>
          <w:szCs w:val="24"/>
        </w:rPr>
        <w:tab/>
      </w:r>
      <w:r w:rsidRPr="006E3297">
        <w:rPr>
          <w:rFonts w:ascii="Times New Roman" w:hAnsi="Times New Roman" w:cs="Times New Roman"/>
          <w:sz w:val="24"/>
          <w:szCs w:val="24"/>
        </w:rPr>
        <w:tab/>
      </w:r>
      <w:r w:rsidRPr="006E3297">
        <w:rPr>
          <w:rFonts w:ascii="Times New Roman" w:hAnsi="Times New Roman" w:cs="Times New Roman"/>
          <w:sz w:val="24"/>
          <w:szCs w:val="24"/>
        </w:rPr>
        <w:tab/>
        <w:t xml:space="preserve">: Ceylanpınar Tarım İşletmesi Müdürlüğü </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b) Adresi</w:t>
      </w:r>
      <w:r w:rsidRPr="006E3297">
        <w:rPr>
          <w:rFonts w:ascii="Times New Roman" w:hAnsi="Times New Roman" w:cs="Times New Roman"/>
          <w:sz w:val="24"/>
          <w:szCs w:val="24"/>
        </w:rPr>
        <w:tab/>
      </w:r>
      <w:r w:rsidRPr="006E3297">
        <w:rPr>
          <w:rFonts w:ascii="Times New Roman" w:hAnsi="Times New Roman" w:cs="Times New Roman"/>
          <w:sz w:val="24"/>
          <w:szCs w:val="24"/>
        </w:rPr>
        <w:tab/>
      </w:r>
      <w:r w:rsidRPr="006E3297">
        <w:rPr>
          <w:rFonts w:ascii="Times New Roman" w:hAnsi="Times New Roman" w:cs="Times New Roman"/>
          <w:sz w:val="24"/>
          <w:szCs w:val="24"/>
        </w:rPr>
        <w:tab/>
        <w:t>: Ceylanpınar Tarım İşletmesi Müdürlüğü Ceylanpınar / ŞANLIURFA</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c) Telefon numarası</w:t>
      </w:r>
      <w:r w:rsidRPr="006E3297">
        <w:rPr>
          <w:rFonts w:ascii="Times New Roman" w:hAnsi="Times New Roman" w:cs="Times New Roman"/>
          <w:sz w:val="24"/>
          <w:szCs w:val="24"/>
        </w:rPr>
        <w:tab/>
      </w:r>
      <w:r w:rsidRPr="006E3297">
        <w:rPr>
          <w:rFonts w:ascii="Times New Roman" w:hAnsi="Times New Roman" w:cs="Times New Roman"/>
          <w:sz w:val="24"/>
          <w:szCs w:val="24"/>
        </w:rPr>
        <w:tab/>
        <w:t>: (0 414 471 4974 – 5 Hat)</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d) Faks numarası</w:t>
      </w:r>
      <w:r w:rsidRPr="006E3297">
        <w:rPr>
          <w:rFonts w:ascii="Times New Roman" w:hAnsi="Times New Roman" w:cs="Times New Roman"/>
          <w:sz w:val="24"/>
          <w:szCs w:val="24"/>
        </w:rPr>
        <w:tab/>
      </w:r>
      <w:r w:rsidRPr="006E3297">
        <w:rPr>
          <w:rFonts w:ascii="Times New Roman" w:hAnsi="Times New Roman" w:cs="Times New Roman"/>
          <w:sz w:val="24"/>
          <w:szCs w:val="24"/>
        </w:rPr>
        <w:tab/>
        <w:t>: (0 414 471 5228)</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e) Elektronik posta adresi</w:t>
      </w:r>
      <w:r w:rsidRPr="006E3297">
        <w:rPr>
          <w:rFonts w:ascii="Times New Roman" w:hAnsi="Times New Roman" w:cs="Times New Roman"/>
          <w:sz w:val="24"/>
          <w:szCs w:val="24"/>
        </w:rPr>
        <w:tab/>
        <w:t>: ceylanpinar.tic@tigem.gov.tr</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 xml:space="preserve">f) İlgili personelinin adı-soyadı/unvanı: </w:t>
      </w:r>
      <w:r w:rsidR="00366B7D">
        <w:rPr>
          <w:rFonts w:ascii="Times New Roman" w:hAnsi="Times New Roman" w:cs="Times New Roman"/>
          <w:sz w:val="24"/>
          <w:szCs w:val="24"/>
        </w:rPr>
        <w:t>Sedat YALÇIN</w:t>
      </w:r>
      <w:r w:rsidRPr="006E3297">
        <w:rPr>
          <w:rFonts w:ascii="Times New Roman" w:hAnsi="Times New Roman" w:cs="Times New Roman"/>
          <w:sz w:val="24"/>
          <w:szCs w:val="24"/>
        </w:rPr>
        <w:t xml:space="preserve"> / Ticaret ve Satın Alma Şefi </w:t>
      </w:r>
    </w:p>
    <w:p w:rsidR="00345AC2" w:rsidRDefault="00506768"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2.2. </w:t>
      </w:r>
      <w:r w:rsidR="00345AC2" w:rsidRPr="007E2D86">
        <w:rPr>
          <w:rFonts w:ascii="Times New Roman" w:hAnsi="Times New Roman" w:cs="Times New Roman"/>
          <w:sz w:val="24"/>
          <w:szCs w:val="24"/>
        </w:rPr>
        <w:t>İhale Konusu İşe İlişkin Bilgiler</w:t>
      </w:r>
      <w:r>
        <w:rPr>
          <w:rFonts w:ascii="Times New Roman" w:hAnsi="Times New Roman" w:cs="Times New Roman"/>
          <w:sz w:val="24"/>
          <w:szCs w:val="24"/>
        </w:rPr>
        <w: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İhale konusu hizmetin;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Adı</w:t>
      </w:r>
      <w:r w:rsidR="006E3297">
        <w:rPr>
          <w:rFonts w:ascii="Times New Roman" w:hAnsi="Times New Roman" w:cs="Times New Roman"/>
          <w:sz w:val="24"/>
          <w:szCs w:val="24"/>
        </w:rPr>
        <w:tab/>
      </w:r>
      <w:r w:rsidR="006E3297">
        <w:rPr>
          <w:rFonts w:ascii="Times New Roman" w:hAnsi="Times New Roman" w:cs="Times New Roman"/>
          <w:sz w:val="24"/>
          <w:szCs w:val="24"/>
        </w:rPr>
        <w:tab/>
      </w:r>
      <w:r w:rsidR="006E3297">
        <w:rPr>
          <w:rFonts w:ascii="Times New Roman" w:hAnsi="Times New Roman" w:cs="Times New Roman"/>
          <w:sz w:val="24"/>
          <w:szCs w:val="24"/>
        </w:rPr>
        <w:tab/>
      </w:r>
      <w:r w:rsidR="006E3297">
        <w:rPr>
          <w:rFonts w:ascii="Times New Roman" w:hAnsi="Times New Roman" w:cs="Times New Roman"/>
          <w:sz w:val="24"/>
          <w:szCs w:val="24"/>
        </w:rPr>
        <w:tab/>
      </w:r>
      <w:r w:rsidR="00EF23A6">
        <w:rPr>
          <w:rFonts w:ascii="Times New Roman" w:hAnsi="Times New Roman" w:cs="Times New Roman"/>
          <w:sz w:val="24"/>
          <w:szCs w:val="24"/>
        </w:rPr>
        <w:t xml:space="preserve">: </w:t>
      </w:r>
      <w:r w:rsidR="009E61DF">
        <w:rPr>
          <w:rFonts w:ascii="Times New Roman" w:hAnsi="Times New Roman" w:cs="Times New Roman"/>
          <w:sz w:val="24"/>
          <w:szCs w:val="24"/>
        </w:rPr>
        <w:t>75.439</w:t>
      </w:r>
      <w:r w:rsidR="000B63B7">
        <w:rPr>
          <w:rFonts w:ascii="Times New Roman" w:hAnsi="Times New Roman" w:cs="Times New Roman"/>
          <w:sz w:val="24"/>
          <w:szCs w:val="24"/>
        </w:rPr>
        <w:t xml:space="preserve"> </w:t>
      </w:r>
      <w:r w:rsidR="009E61DF">
        <w:rPr>
          <w:rFonts w:ascii="Times New Roman" w:hAnsi="Times New Roman" w:cs="Times New Roman"/>
          <w:sz w:val="24"/>
          <w:szCs w:val="24"/>
        </w:rPr>
        <w:t xml:space="preserve">Ton </w:t>
      </w:r>
      <w:r w:rsidR="009E61DF" w:rsidRPr="009E61DF">
        <w:rPr>
          <w:rFonts w:ascii="Times New Roman" w:hAnsi="Times New Roman" w:cs="Times New Roman"/>
          <w:sz w:val="24"/>
          <w:szCs w:val="24"/>
        </w:rPr>
        <w:t xml:space="preserve">Hububat Sapı Balya Yapma, Yükleme, Taşıma,  İstifleme </w:t>
      </w:r>
      <w:r w:rsidR="009E61DF">
        <w:rPr>
          <w:rFonts w:ascii="Times New Roman" w:hAnsi="Times New Roman" w:cs="Times New Roman"/>
          <w:sz w:val="24"/>
          <w:szCs w:val="24"/>
        </w:rPr>
        <w:t>v</w:t>
      </w:r>
      <w:r w:rsidR="009E61DF" w:rsidRPr="009E61DF">
        <w:rPr>
          <w:rFonts w:ascii="Times New Roman" w:hAnsi="Times New Roman" w:cs="Times New Roman"/>
          <w:sz w:val="24"/>
          <w:szCs w:val="24"/>
        </w:rPr>
        <w:t xml:space="preserve">e 5.106 Ton </w:t>
      </w:r>
      <w:r w:rsidR="00220DA0">
        <w:rPr>
          <w:rFonts w:ascii="Times New Roman" w:hAnsi="Times New Roman" w:cs="Times New Roman"/>
          <w:sz w:val="24"/>
          <w:szCs w:val="24"/>
        </w:rPr>
        <w:t xml:space="preserve">Hububat Sap Balyasının </w:t>
      </w:r>
      <w:r w:rsidR="009E61DF" w:rsidRPr="009E61DF">
        <w:rPr>
          <w:rFonts w:ascii="Times New Roman" w:hAnsi="Times New Roman" w:cs="Times New Roman"/>
          <w:sz w:val="24"/>
          <w:szCs w:val="24"/>
        </w:rPr>
        <w:t>Kazım Karabekir T</w:t>
      </w:r>
      <w:r w:rsidR="00220DA0">
        <w:rPr>
          <w:rFonts w:ascii="Times New Roman" w:hAnsi="Times New Roman" w:cs="Times New Roman"/>
          <w:sz w:val="24"/>
          <w:szCs w:val="24"/>
        </w:rPr>
        <w:t>arım İşletmesi Müdürlüğüne</w:t>
      </w:r>
      <w:r w:rsidR="009E61DF" w:rsidRPr="009E61DF">
        <w:rPr>
          <w:rFonts w:ascii="Times New Roman" w:hAnsi="Times New Roman" w:cs="Times New Roman"/>
          <w:sz w:val="24"/>
          <w:szCs w:val="24"/>
        </w:rPr>
        <w:t xml:space="preserve"> Nakliye</w:t>
      </w:r>
      <w:r w:rsidR="00220DA0">
        <w:rPr>
          <w:rFonts w:ascii="Times New Roman" w:hAnsi="Times New Roman" w:cs="Times New Roman"/>
          <w:sz w:val="24"/>
          <w:szCs w:val="24"/>
        </w:rPr>
        <w:t>si</w:t>
      </w:r>
      <w:r w:rsidR="009E61DF" w:rsidRPr="009E61DF">
        <w:rPr>
          <w:rFonts w:ascii="Times New Roman" w:hAnsi="Times New Roman" w:cs="Times New Roman"/>
          <w:sz w:val="24"/>
          <w:szCs w:val="24"/>
        </w:rPr>
        <w:t xml:space="preserve"> </w:t>
      </w:r>
      <w:r w:rsidR="000547D7">
        <w:rPr>
          <w:rFonts w:ascii="Times New Roman" w:hAnsi="Times New Roman" w:cs="Times New Roman"/>
          <w:sz w:val="24"/>
          <w:szCs w:val="24"/>
        </w:rPr>
        <w:t>Hizmet Alımı i</w:t>
      </w:r>
      <w:r w:rsidR="006E3297" w:rsidRPr="006E3297">
        <w:rPr>
          <w:rFonts w:ascii="Times New Roman" w:hAnsi="Times New Roman" w:cs="Times New Roman"/>
          <w:sz w:val="24"/>
          <w:szCs w:val="24"/>
        </w:rPr>
        <w:t>şidir.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 </w:t>
      </w:r>
      <w:r w:rsidR="0029536D">
        <w:rPr>
          <w:rFonts w:ascii="Times New Roman" w:hAnsi="Times New Roman" w:cs="Times New Roman"/>
          <w:sz w:val="24"/>
          <w:szCs w:val="24"/>
        </w:rPr>
        <w:t>M</w:t>
      </w:r>
      <w:r w:rsidRPr="007E2D86">
        <w:rPr>
          <w:rFonts w:ascii="Times New Roman" w:hAnsi="Times New Roman" w:cs="Times New Roman"/>
          <w:sz w:val="24"/>
          <w:szCs w:val="24"/>
        </w:rPr>
        <w:t>iktarı ve türü</w:t>
      </w:r>
      <w:r w:rsidR="006E3297">
        <w:rPr>
          <w:rFonts w:ascii="Times New Roman" w:hAnsi="Times New Roman" w:cs="Times New Roman"/>
          <w:sz w:val="24"/>
          <w:szCs w:val="24"/>
        </w:rPr>
        <w:t xml:space="preserve">  </w:t>
      </w:r>
      <w:r w:rsidR="006E3297">
        <w:rPr>
          <w:rFonts w:ascii="Times New Roman" w:hAnsi="Times New Roman" w:cs="Times New Roman"/>
          <w:sz w:val="24"/>
          <w:szCs w:val="24"/>
        </w:rPr>
        <w:tab/>
      </w:r>
      <w:r w:rsidR="006E3297">
        <w:rPr>
          <w:rFonts w:ascii="Times New Roman" w:hAnsi="Times New Roman" w:cs="Times New Roman"/>
          <w:sz w:val="24"/>
          <w:szCs w:val="24"/>
        </w:rPr>
        <w:tab/>
      </w:r>
      <w:r w:rsidRPr="007E2D86">
        <w:rPr>
          <w:rFonts w:ascii="Times New Roman" w:hAnsi="Times New Roman" w:cs="Times New Roman"/>
          <w:sz w:val="24"/>
          <w:szCs w:val="24"/>
        </w:rPr>
        <w:t xml:space="preserve">: </w:t>
      </w:r>
      <w:r w:rsidR="00EE4CEE" w:rsidRPr="007E2D86">
        <w:rPr>
          <w:rFonts w:ascii="Times New Roman" w:hAnsi="Times New Roman" w:cs="Times New Roman"/>
          <w:sz w:val="24"/>
          <w:szCs w:val="24"/>
        </w:rPr>
        <w:t xml:space="preserve">Birim Fiyat Teklif </w:t>
      </w:r>
      <w:r w:rsidRPr="007E2D86">
        <w:rPr>
          <w:rFonts w:ascii="Times New Roman" w:hAnsi="Times New Roman" w:cs="Times New Roman"/>
          <w:sz w:val="24"/>
          <w:szCs w:val="24"/>
        </w:rPr>
        <w:t>Cetvelinde belirtilmiştir.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c) Yapılacağı yer</w:t>
      </w:r>
      <w:r w:rsidR="00EF23A6">
        <w:rPr>
          <w:rFonts w:ascii="Times New Roman" w:hAnsi="Times New Roman" w:cs="Times New Roman"/>
          <w:sz w:val="24"/>
          <w:szCs w:val="24"/>
        </w:rPr>
        <w:tab/>
      </w:r>
      <w:r w:rsidR="00E95587">
        <w:rPr>
          <w:rFonts w:ascii="Times New Roman" w:hAnsi="Times New Roman" w:cs="Times New Roman"/>
          <w:sz w:val="24"/>
          <w:szCs w:val="24"/>
        </w:rPr>
        <w:tab/>
      </w:r>
      <w:r w:rsidR="00EF23A6">
        <w:rPr>
          <w:rFonts w:ascii="Times New Roman" w:hAnsi="Times New Roman" w:cs="Times New Roman"/>
          <w:sz w:val="24"/>
          <w:szCs w:val="24"/>
        </w:rPr>
        <w:t xml:space="preserve">: </w:t>
      </w:r>
      <w:r w:rsidR="006E3297" w:rsidRPr="006E3297">
        <w:rPr>
          <w:rFonts w:ascii="Times New Roman" w:hAnsi="Times New Roman" w:cs="Times New Roman"/>
          <w:sz w:val="24"/>
          <w:szCs w:val="24"/>
        </w:rPr>
        <w:t>Ceylanpınar Tarım İşletmesi Müdürlüğü Ceylanpınar / ŞANLIURFA</w:t>
      </w:r>
    </w:p>
    <w:p w:rsidR="00345AC2" w:rsidRDefault="00506768" w:rsidP="00ED6D13">
      <w:pP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EF23A6">
        <w:rPr>
          <w:rFonts w:ascii="Times New Roman" w:hAnsi="Times New Roman" w:cs="Times New Roman"/>
          <w:sz w:val="24"/>
          <w:szCs w:val="24"/>
        </w:rPr>
        <w:t xml:space="preserve"> </w:t>
      </w:r>
      <w:r w:rsidR="00345AC2" w:rsidRPr="007E2D86">
        <w:rPr>
          <w:rFonts w:ascii="Times New Roman" w:hAnsi="Times New Roman" w:cs="Times New Roman"/>
          <w:sz w:val="24"/>
          <w:szCs w:val="24"/>
        </w:rPr>
        <w:t>Diğer bilgiler</w:t>
      </w:r>
      <w:r w:rsidR="00EF23A6">
        <w:rPr>
          <w:rFonts w:ascii="Times New Roman" w:hAnsi="Times New Roman" w:cs="Times New Roman"/>
          <w:sz w:val="24"/>
          <w:szCs w:val="24"/>
        </w:rPr>
        <w:tab/>
      </w:r>
      <w:r w:rsidR="00E95587">
        <w:rPr>
          <w:rFonts w:ascii="Times New Roman" w:hAnsi="Times New Roman" w:cs="Times New Roman"/>
          <w:sz w:val="24"/>
          <w:szCs w:val="24"/>
        </w:rPr>
        <w:tab/>
      </w:r>
      <w:r w:rsidR="00345AC2" w:rsidRPr="007E2D86">
        <w:rPr>
          <w:rFonts w:ascii="Times New Roman" w:hAnsi="Times New Roman" w:cs="Times New Roman"/>
          <w:sz w:val="24"/>
          <w:szCs w:val="24"/>
        </w:rPr>
        <w:t>:</w:t>
      </w:r>
      <w:r w:rsidR="00366B7D">
        <w:rPr>
          <w:rFonts w:ascii="Times New Roman" w:hAnsi="Times New Roman" w:cs="Times New Roman"/>
          <w:sz w:val="24"/>
          <w:szCs w:val="24"/>
        </w:rPr>
        <w:t xml:space="preserve"> </w:t>
      </w:r>
      <w:r w:rsidR="00345AC2" w:rsidRPr="007E2D86">
        <w:rPr>
          <w:rFonts w:ascii="Times New Roman" w:hAnsi="Times New Roman" w:cs="Times New Roman"/>
          <w:sz w:val="24"/>
          <w:szCs w:val="24"/>
        </w:rPr>
        <w:t>İhale konusu hizmet alım işlerinin yapılış şekli Teknik Şartnamede belirtilmiştir</w:t>
      </w:r>
    </w:p>
    <w:p w:rsidR="00345AC2" w:rsidRPr="007E2D86" w:rsidRDefault="00345AC2" w:rsidP="00E95587">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012535" w:rsidRPr="007E2D86">
        <w:rPr>
          <w:rFonts w:ascii="Times New Roman" w:hAnsi="Times New Roman" w:cs="Times New Roman"/>
          <w:b/>
          <w:sz w:val="24"/>
          <w:szCs w:val="24"/>
        </w:rPr>
        <w:t xml:space="preserve">3 - </w:t>
      </w:r>
      <w:r w:rsidRPr="007E2D86">
        <w:rPr>
          <w:rFonts w:ascii="Times New Roman" w:hAnsi="Times New Roman" w:cs="Times New Roman"/>
          <w:b/>
          <w:sz w:val="24"/>
          <w:szCs w:val="24"/>
        </w:rPr>
        <w:t xml:space="preserve">İhaleye </w:t>
      </w:r>
      <w:r w:rsidR="00012535" w:rsidRPr="007E2D86">
        <w:rPr>
          <w:rFonts w:ascii="Times New Roman" w:hAnsi="Times New Roman" w:cs="Times New Roman"/>
          <w:b/>
          <w:sz w:val="24"/>
          <w:szCs w:val="24"/>
        </w:rPr>
        <w:t>İlişkin Bilgiler İle İhale</w:t>
      </w:r>
      <w:r w:rsidR="00EE4CEE" w:rsidRPr="007E2D86">
        <w:rPr>
          <w:rFonts w:ascii="Times New Roman" w:hAnsi="Times New Roman" w:cs="Times New Roman"/>
          <w:b/>
          <w:sz w:val="24"/>
          <w:szCs w:val="24"/>
        </w:rPr>
        <w:t xml:space="preserve"> ve Son Teklif Verme Tarih v</w:t>
      </w:r>
      <w:r w:rsidR="00012535" w:rsidRPr="007E2D86">
        <w:rPr>
          <w:rFonts w:ascii="Times New Roman" w:hAnsi="Times New Roman" w:cs="Times New Roman"/>
          <w:b/>
          <w:sz w:val="24"/>
          <w:szCs w:val="24"/>
        </w:rPr>
        <w:t>e Saati</w:t>
      </w:r>
    </w:p>
    <w:p w:rsidR="00345AC2" w:rsidRPr="007E2D86" w:rsidRDefault="00345AC2" w:rsidP="00C764FE">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3.1.</w:t>
      </w:r>
    </w:p>
    <w:p w:rsidR="001F5E0F"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İhale kayıt numarası</w:t>
      </w:r>
      <w:r w:rsidR="00EF23A6">
        <w:rPr>
          <w:rFonts w:ascii="Times New Roman" w:hAnsi="Times New Roman" w:cs="Times New Roman"/>
          <w:sz w:val="24"/>
          <w:szCs w:val="24"/>
        </w:rPr>
        <w:tab/>
      </w:r>
      <w:r w:rsidRPr="007E2D86">
        <w:rPr>
          <w:rFonts w:ascii="Times New Roman" w:hAnsi="Times New Roman" w:cs="Times New Roman"/>
          <w:sz w:val="24"/>
          <w:szCs w:val="24"/>
        </w:rPr>
        <w:t>:</w:t>
      </w:r>
      <w:r w:rsidR="00AF1FB9">
        <w:rPr>
          <w:rFonts w:ascii="Times New Roman" w:hAnsi="Times New Roman" w:cs="Times New Roman"/>
          <w:sz w:val="24"/>
          <w:szCs w:val="24"/>
        </w:rPr>
        <w:t xml:space="preserve"> </w:t>
      </w:r>
      <w:r w:rsidR="006E3297">
        <w:rPr>
          <w:rFonts w:ascii="Times New Roman" w:hAnsi="Times New Roman" w:cs="Times New Roman"/>
          <w:sz w:val="24"/>
          <w:szCs w:val="24"/>
        </w:rPr>
        <w:t>202</w:t>
      </w:r>
      <w:r w:rsidR="00151759">
        <w:rPr>
          <w:rFonts w:ascii="Times New Roman" w:hAnsi="Times New Roman" w:cs="Times New Roman"/>
          <w:sz w:val="24"/>
          <w:szCs w:val="24"/>
        </w:rPr>
        <w:t>6</w:t>
      </w:r>
      <w:r w:rsidR="006E3297">
        <w:rPr>
          <w:rFonts w:ascii="Times New Roman" w:hAnsi="Times New Roman" w:cs="Times New Roman"/>
          <w:sz w:val="24"/>
          <w:szCs w:val="24"/>
        </w:rPr>
        <w:t>/</w:t>
      </w:r>
      <w:r w:rsidR="00D56077">
        <w:rPr>
          <w:rFonts w:ascii="Times New Roman" w:hAnsi="Times New Roman" w:cs="Times New Roman"/>
          <w:sz w:val="24"/>
          <w:szCs w:val="24"/>
        </w:rPr>
        <w:t>874849</w:t>
      </w:r>
    </w:p>
    <w:p w:rsidR="0029536D" w:rsidRPr="00C06E2D" w:rsidRDefault="00345AC2" w:rsidP="00C764FE">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b</w:t>
      </w:r>
      <w:r w:rsidR="0029536D" w:rsidRPr="00C06E2D">
        <w:rPr>
          <w:rFonts w:ascii="Times New Roman" w:hAnsi="Times New Roman" w:cs="Times New Roman"/>
          <w:sz w:val="24"/>
          <w:szCs w:val="24"/>
        </w:rPr>
        <w:t>) İhale usulü</w:t>
      </w:r>
      <w:r w:rsidR="0029536D" w:rsidRPr="00C06E2D">
        <w:rPr>
          <w:rFonts w:ascii="Times New Roman" w:hAnsi="Times New Roman" w:cs="Times New Roman"/>
          <w:sz w:val="24"/>
          <w:szCs w:val="24"/>
        </w:rPr>
        <w:tab/>
      </w:r>
      <w:r w:rsidR="00506768" w:rsidRPr="00C06E2D">
        <w:rPr>
          <w:rFonts w:ascii="Times New Roman" w:hAnsi="Times New Roman" w:cs="Times New Roman"/>
          <w:sz w:val="24"/>
          <w:szCs w:val="24"/>
        </w:rPr>
        <w:tab/>
      </w:r>
      <w:r w:rsidR="00EF23A6" w:rsidRPr="00C06E2D">
        <w:rPr>
          <w:rFonts w:ascii="Times New Roman" w:hAnsi="Times New Roman" w:cs="Times New Roman"/>
          <w:sz w:val="24"/>
          <w:szCs w:val="24"/>
        </w:rPr>
        <w:tab/>
      </w:r>
      <w:r w:rsidR="0029536D" w:rsidRPr="00C06E2D">
        <w:rPr>
          <w:rFonts w:ascii="Times New Roman" w:hAnsi="Times New Roman" w:cs="Times New Roman"/>
          <w:sz w:val="24"/>
          <w:szCs w:val="24"/>
        </w:rPr>
        <w:t xml:space="preserve">: Açık İhale </w:t>
      </w:r>
    </w:p>
    <w:p w:rsidR="0096347F" w:rsidRPr="00C06E2D" w:rsidRDefault="0096347F" w:rsidP="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c) İhale (son teklif verme) tarihi: </w:t>
      </w:r>
      <w:r w:rsidR="00D56077">
        <w:rPr>
          <w:rFonts w:ascii="Times New Roman" w:hAnsi="Times New Roman" w:cs="Times New Roman"/>
          <w:sz w:val="24"/>
          <w:szCs w:val="24"/>
        </w:rPr>
        <w:t>22</w:t>
      </w:r>
      <w:r w:rsidRPr="00C06E2D">
        <w:rPr>
          <w:rFonts w:ascii="Times New Roman" w:hAnsi="Times New Roman" w:cs="Times New Roman"/>
          <w:sz w:val="24"/>
          <w:szCs w:val="24"/>
        </w:rPr>
        <w:t>/</w:t>
      </w:r>
      <w:r w:rsidR="00D56077">
        <w:rPr>
          <w:rFonts w:ascii="Times New Roman" w:hAnsi="Times New Roman" w:cs="Times New Roman"/>
          <w:sz w:val="24"/>
          <w:szCs w:val="24"/>
        </w:rPr>
        <w:t>05</w:t>
      </w:r>
      <w:r w:rsidRPr="00C06E2D">
        <w:rPr>
          <w:rFonts w:ascii="Times New Roman" w:hAnsi="Times New Roman" w:cs="Times New Roman"/>
          <w:sz w:val="24"/>
          <w:szCs w:val="24"/>
        </w:rPr>
        <w:t>/ 20</w:t>
      </w:r>
      <w:r w:rsidR="00337BE1">
        <w:rPr>
          <w:rFonts w:ascii="Times New Roman" w:hAnsi="Times New Roman" w:cs="Times New Roman"/>
          <w:sz w:val="24"/>
          <w:szCs w:val="24"/>
        </w:rPr>
        <w:t>2</w:t>
      </w:r>
      <w:r w:rsidR="00151759">
        <w:rPr>
          <w:rFonts w:ascii="Times New Roman" w:hAnsi="Times New Roman" w:cs="Times New Roman"/>
          <w:sz w:val="24"/>
          <w:szCs w:val="24"/>
        </w:rPr>
        <w:t>6</w:t>
      </w:r>
    </w:p>
    <w:p w:rsidR="0096347F" w:rsidRPr="00C06E2D" w:rsidRDefault="0096347F" w:rsidP="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ç) İhale (son teklif verme) saati: </w:t>
      </w:r>
      <w:r w:rsidR="005C5C3C">
        <w:rPr>
          <w:rFonts w:ascii="Times New Roman" w:hAnsi="Times New Roman" w:cs="Times New Roman"/>
          <w:sz w:val="24"/>
          <w:szCs w:val="24"/>
        </w:rPr>
        <w:t>11.00</w:t>
      </w:r>
      <w:r w:rsidRPr="00C06E2D">
        <w:rPr>
          <w:rFonts w:ascii="Times New Roman" w:hAnsi="Times New Roman" w:cs="Times New Roman"/>
          <w:sz w:val="24"/>
          <w:szCs w:val="24"/>
        </w:rPr>
        <w:t xml:space="preserve">  </w:t>
      </w:r>
    </w:p>
    <w:p w:rsidR="006E3297" w:rsidRDefault="0096347F" w:rsidP="00EE63A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d) İhale komisyonunun toplantı yeri (e-tekliflerin açılacağı adres): </w:t>
      </w:r>
      <w:r w:rsidR="006E3297" w:rsidRPr="006E3297">
        <w:rPr>
          <w:rFonts w:ascii="Times New Roman" w:hAnsi="Times New Roman" w:cs="Times New Roman"/>
          <w:sz w:val="24"/>
          <w:szCs w:val="24"/>
        </w:rPr>
        <w:t xml:space="preserve">Ceylanpınar Tarım İşletmesi Müdürlüğü Ceylanpınar / ŞANLIURFA  </w:t>
      </w:r>
    </w:p>
    <w:p w:rsidR="00EE63AF" w:rsidRPr="00EC4ACD" w:rsidRDefault="00EE63AF" w:rsidP="00EE63AF">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3.2</w:t>
      </w:r>
      <w:r w:rsidRPr="0029536D">
        <w:rPr>
          <w:rFonts w:ascii="Times New Roman" w:hAnsi="Times New Roman" w:cs="Times New Roman"/>
          <w:sz w:val="24"/>
          <w:szCs w:val="24"/>
        </w:rPr>
        <w:t>.Teklifler, ihale (son teklif verme) tarih ve saatine kadar EKAP üzerinden e-teklif olarak sunulur. İhale (son teklif verme) saatine kadar EKAP'a yüklenmeyen teklifler değerlendirmeye alınmaz.</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3.3.</w:t>
      </w:r>
      <w:r w:rsidRPr="007E2D86">
        <w:rPr>
          <w:rFonts w:ascii="Times New Roman" w:hAnsi="Times New Roman" w:cs="Times New Roman"/>
          <w:sz w:val="24"/>
          <w:szCs w:val="24"/>
        </w:rPr>
        <w:t xml:space="preserve"> Verilen teklifler, zeyilname düzenlenmesi hali hariç, herhangi bir sebeple geri alınamaz.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3.4.</w:t>
      </w:r>
      <w:r w:rsidRPr="007E2D86">
        <w:rPr>
          <w:rFonts w:ascii="Times New Roman" w:hAnsi="Times New Roman" w:cs="Times New Roman"/>
          <w:sz w:val="24"/>
          <w:szCs w:val="24"/>
        </w:rPr>
        <w:t xml:space="preserve"> İhale tarihinin tatil gününe rastlaması halinde ihale, takip eden ilk iş gününde yukarıda belirtilen yer ve saatte yapılır ve bu saate kadar verilen teklifler kabul edilir. </w:t>
      </w:r>
    </w:p>
    <w:p w:rsidR="003B332A" w:rsidRPr="00EC4ACD" w:rsidRDefault="003B332A" w:rsidP="003B332A">
      <w:pPr>
        <w:spacing w:after="0" w:line="240" w:lineRule="auto"/>
        <w:jc w:val="both"/>
        <w:rPr>
          <w:rFonts w:ascii="Times New Roman" w:hAnsi="Times New Roman" w:cs="Times New Roman"/>
          <w:sz w:val="24"/>
          <w:szCs w:val="24"/>
        </w:rPr>
      </w:pPr>
      <w:r w:rsidRPr="0029536D">
        <w:rPr>
          <w:rFonts w:ascii="Times New Roman" w:hAnsi="Times New Roman" w:cs="Times New Roman"/>
          <w:b/>
          <w:sz w:val="24"/>
          <w:szCs w:val="24"/>
        </w:rPr>
        <w:t>3.5.</w:t>
      </w:r>
      <w:r w:rsidRPr="0029536D">
        <w:rPr>
          <w:rFonts w:ascii="Times New Roman" w:hAnsi="Times New Roman" w:cs="Times New Roman"/>
          <w:sz w:val="24"/>
          <w:szCs w:val="24"/>
        </w:rPr>
        <w:t xml:space="preserve"> Saat ayarlarında, TÜBİTAK Ulusal Metroloji Enstitüsü tarafından zamanı en az hatayla ölçmek üzere kullanılan atom saati esas alınır.</w:t>
      </w:r>
      <w:r w:rsidRPr="00EC4ACD">
        <w:rPr>
          <w:rFonts w:ascii="Times New Roman" w:hAnsi="Times New Roman" w:cs="Times New Roman"/>
          <w:sz w:val="24"/>
          <w:szCs w:val="24"/>
        </w:rPr>
        <w:t xml:space="preserve"> </w:t>
      </w:r>
    </w:p>
    <w:p w:rsidR="00345AC2" w:rsidRPr="007E2D86" w:rsidRDefault="00345AC2" w:rsidP="00574822">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4- İhale Dokümanının Görülmesi</w:t>
      </w:r>
      <w:r w:rsidR="00AB4734">
        <w:rPr>
          <w:rFonts w:ascii="Times New Roman" w:hAnsi="Times New Roman" w:cs="Times New Roman"/>
          <w:b/>
          <w:sz w:val="24"/>
          <w:szCs w:val="24"/>
        </w:rPr>
        <w:t>,</w:t>
      </w:r>
      <w:r w:rsidRPr="007E2D86">
        <w:rPr>
          <w:rFonts w:ascii="Times New Roman" w:hAnsi="Times New Roman" w:cs="Times New Roman"/>
          <w:b/>
          <w:sz w:val="24"/>
          <w:szCs w:val="24"/>
        </w:rPr>
        <w:t xml:space="preserve"> Temini</w:t>
      </w:r>
      <w:r w:rsidR="00AB4734">
        <w:rPr>
          <w:rFonts w:ascii="Times New Roman" w:hAnsi="Times New Roman" w:cs="Times New Roman"/>
          <w:b/>
          <w:sz w:val="24"/>
          <w:szCs w:val="24"/>
        </w:rPr>
        <w:t xml:space="preserve"> ve EKAP’a Kayıt Zorunluluğu</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4.1.</w:t>
      </w:r>
      <w:r w:rsidRPr="00AB4734">
        <w:rPr>
          <w:rFonts w:ascii="Times New Roman" w:hAnsi="Times New Roman" w:cs="Times New Roman"/>
          <w:sz w:val="24"/>
          <w:szCs w:val="24"/>
        </w:rPr>
        <w:t xml:space="preserve"> İhale dokümanı EKAP üzerinden bedelsiz olarak görülebilir. İhaleye teklif verecek olanların, e-imza kullanarak veya Kurumca belirlenecek diğer elektronik yöntemlerden birisi ile EKAP üzerinden ihale dokümanını indirmeleri zorunludur.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sz w:val="24"/>
          <w:szCs w:val="24"/>
        </w:rPr>
        <w:t>İhale dokümanının görülüp indirilebileceği internet sayfası: https://ekap.kik.gov.tr/EKAP/</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4.2.</w:t>
      </w:r>
      <w:r w:rsidRPr="00AB4734">
        <w:rPr>
          <w:rFonts w:ascii="Times New Roman" w:hAnsi="Times New Roman" w:cs="Times New Roman"/>
          <w:sz w:val="24"/>
          <w:szCs w:val="24"/>
        </w:rPr>
        <w:t xml:space="preserve"> İsteklinin ortak girişim olması halinde, ortaklardan herhangi birinin dokümanı indirmesi yeterlidir.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lastRenderedPageBreak/>
        <w:t>4.3.</w:t>
      </w:r>
      <w:r w:rsidRPr="00AB4734">
        <w:rPr>
          <w:rFonts w:ascii="Times New Roman" w:hAnsi="Times New Roman" w:cs="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4.4.</w:t>
      </w:r>
      <w:r w:rsidRPr="00AB4734">
        <w:rPr>
          <w:rFonts w:ascii="Times New Roman" w:hAnsi="Times New Roman" w:cs="Times New Roman"/>
          <w:sz w:val="24"/>
          <w:szCs w:val="24"/>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F36609" w:rsidRPr="00EC4ACD"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4.5.</w:t>
      </w:r>
      <w:r w:rsidRPr="00AB4734">
        <w:rPr>
          <w:rFonts w:ascii="Times New Roman" w:hAnsi="Times New Roman" w:cs="Times New Roman"/>
          <w:sz w:val="24"/>
          <w:szCs w:val="24"/>
        </w:rPr>
        <w:t xml:space="preserve"> İstekli olabilecekler EKAP’tan İhale dokümanı indirmekle ihale dokümanını oluşturan belgelerde yer alan koşul ve kuralları gayrikabili rücu olarak kabul etmiş sayılır.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5- İhale Dokümanının Kapsamı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5.1.</w:t>
      </w:r>
      <w:r w:rsidRPr="007E2D86">
        <w:rPr>
          <w:rFonts w:ascii="Times New Roman" w:hAnsi="Times New Roman" w:cs="Times New Roman"/>
          <w:sz w:val="24"/>
          <w:szCs w:val="24"/>
        </w:rPr>
        <w:t xml:space="preserve"> İhale dokümanı aşağıdaki belgelerden oluşmaktadır.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w:t>
      </w:r>
      <w:r w:rsidR="00EF23A6">
        <w:rPr>
          <w:rFonts w:ascii="Times New Roman" w:hAnsi="Times New Roman" w:cs="Times New Roman"/>
          <w:sz w:val="24"/>
          <w:szCs w:val="24"/>
        </w:rPr>
        <w:t xml:space="preserve"> İdari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b)</w:t>
      </w:r>
      <w:r w:rsidR="00EF23A6">
        <w:rPr>
          <w:rFonts w:ascii="Times New Roman" w:hAnsi="Times New Roman" w:cs="Times New Roman"/>
          <w:sz w:val="24"/>
          <w:szCs w:val="24"/>
        </w:rPr>
        <w:t xml:space="preserve"> </w:t>
      </w:r>
      <w:r w:rsidRPr="007E2D86">
        <w:rPr>
          <w:rFonts w:ascii="Times New Roman" w:hAnsi="Times New Roman" w:cs="Times New Roman"/>
          <w:sz w:val="24"/>
          <w:szCs w:val="24"/>
        </w:rPr>
        <w:t>Teknik</w:t>
      </w:r>
      <w:r w:rsidR="00EF23A6">
        <w:rPr>
          <w:rFonts w:ascii="Times New Roman" w:hAnsi="Times New Roman" w:cs="Times New Roman"/>
          <w:sz w:val="24"/>
          <w:szCs w:val="24"/>
        </w:rPr>
        <w:t xml:space="preserve">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c) </w:t>
      </w:r>
      <w:r w:rsidR="00EF23A6">
        <w:rPr>
          <w:rFonts w:ascii="Times New Roman" w:hAnsi="Times New Roman" w:cs="Times New Roman"/>
          <w:sz w:val="24"/>
          <w:szCs w:val="24"/>
        </w:rPr>
        <w:t>Sözleşme Tasarısı</w:t>
      </w:r>
    </w:p>
    <w:p w:rsidR="00AF1FB9" w:rsidRPr="00CF21B4" w:rsidRDefault="00494681" w:rsidP="00AF1FB9">
      <w:pPr>
        <w:spacing w:after="0" w:line="240" w:lineRule="auto"/>
        <w:jc w:val="both"/>
        <w:rPr>
          <w:rFonts w:ascii="Times New Roman" w:eastAsia="Times New Roman" w:hAnsi="Times New Roman" w:cs="Times New Roman"/>
          <w:b/>
          <w:sz w:val="24"/>
          <w:szCs w:val="24"/>
          <w:lang w:eastAsia="tr-TR"/>
        </w:rPr>
      </w:pPr>
      <w:r w:rsidRPr="007E2D86">
        <w:rPr>
          <w:rFonts w:ascii="Times New Roman" w:eastAsia="Times New Roman" w:hAnsi="Times New Roman" w:cs="Times New Roman"/>
          <w:sz w:val="24"/>
          <w:szCs w:val="24"/>
          <w:lang w:eastAsia="tr-TR"/>
        </w:rPr>
        <w:t>d)</w:t>
      </w:r>
      <w:r w:rsidR="00EE4CEE" w:rsidRPr="007E2D86">
        <w:rPr>
          <w:rFonts w:ascii="Times New Roman" w:eastAsia="Times New Roman" w:hAnsi="Times New Roman" w:cs="Times New Roman"/>
          <w:sz w:val="24"/>
          <w:szCs w:val="24"/>
          <w:lang w:eastAsia="tr-TR"/>
        </w:rPr>
        <w:t xml:space="preserve"> </w:t>
      </w:r>
      <w:r w:rsidR="00EF23A6">
        <w:rPr>
          <w:rFonts w:ascii="Times New Roman" w:eastAsia="Times New Roman" w:hAnsi="Times New Roman" w:cs="Times New Roman"/>
          <w:sz w:val="24"/>
          <w:szCs w:val="24"/>
          <w:lang w:eastAsia="tr-TR"/>
        </w:rPr>
        <w:t>Standart Formlar</w:t>
      </w:r>
      <w:r w:rsidR="00AF1FB9">
        <w:rPr>
          <w:rFonts w:ascii="Times New Roman" w:eastAsia="Times New Roman" w:hAnsi="Times New Roman" w:cs="Times New Roman"/>
          <w:sz w:val="24"/>
          <w:szCs w:val="24"/>
          <w:lang w:eastAsia="tr-TR"/>
        </w:rPr>
        <w:t xml:space="preserve">; “Birim Fiyat Teklif Cetveli, </w:t>
      </w:r>
      <w:r w:rsidR="00AF1FB9" w:rsidRPr="00EC0D94">
        <w:rPr>
          <w:rFonts w:ascii="Times New Roman" w:hAnsi="Times New Roman" w:cs="Times New Roman"/>
          <w:color w:val="000000" w:themeColor="text1"/>
          <w:sz w:val="24"/>
          <w:szCs w:val="24"/>
        </w:rPr>
        <w:t xml:space="preserve">Geçici/Kesin Banka Teminat Mektubu, Geçici/Kesin Kefalet Senedi, Ortaklık Durum Belgesi, </w:t>
      </w:r>
      <w:r w:rsidR="00AF1FB9" w:rsidRPr="00EC0D94">
        <w:rPr>
          <w:rFonts w:ascii="Times New Roman" w:eastAsia="Times New Roman" w:hAnsi="Times New Roman" w:cs="Times New Roman"/>
          <w:sz w:val="24"/>
          <w:szCs w:val="24"/>
          <w:lang w:eastAsia="tr-TR"/>
        </w:rPr>
        <w:t>Ortaklık Tespit Belgesi, Ortaklık Bilgileri ve Yönetimdeki Görevliler, İş Ortaklığı Beyanname</w:t>
      </w:r>
      <w:r w:rsidR="00AF1FB9">
        <w:rPr>
          <w:rFonts w:ascii="Times New Roman" w:eastAsia="Times New Roman" w:hAnsi="Times New Roman" w:cs="Times New Roman"/>
          <w:sz w:val="24"/>
          <w:szCs w:val="24"/>
          <w:lang w:eastAsia="tr-TR"/>
        </w:rPr>
        <w:t>si ve İş Deneyim Belgesi örneği”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5.2.</w:t>
      </w:r>
      <w:r w:rsidRPr="007E2D86">
        <w:rPr>
          <w:rFonts w:ascii="Times New Roman" w:hAnsi="Times New Roman" w:cs="Times New Roman"/>
          <w:sz w:val="24"/>
          <w:szCs w:val="24"/>
        </w:rPr>
        <w:t xml:space="preserve"> </w:t>
      </w:r>
      <w:r w:rsidR="007A0FCB" w:rsidRPr="00A64A1E">
        <w:rPr>
          <w:rFonts w:ascii="Times New Roman" w:hAnsi="Times New Roman" w:cs="Times New Roman"/>
          <w:sz w:val="24"/>
          <w:szCs w:val="24"/>
        </w:rPr>
        <w:t>Ayrıca, bu Şartnamenin ilgili hükümleri gereğince İdarenin düzenleyeceği zeyilnameler ile isteklilerin yazılı talebi üzerine İdare tarafından yapılan yazılı açıklamalar, ihale dokümanının bağlayıcı bir parçasıdır.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5.3.</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İsteklinin yukarıda belirtilen dokümanların tümünün içeriğini dikkatli bir şekilde incelemesi gerekir. Teklifin verilmesine ilişkin şartları yerine getirememesi halinde ortaya çıkacak sorumluluk teklif verene ait olacaktır. İhale dokümanında öngörülen ve tarif edilen usule uygun olmayan teklifler, değerlendirmeye alınmaz.</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6</w:t>
      </w:r>
      <w:r w:rsidR="00012535" w:rsidRPr="007E2D86">
        <w:rPr>
          <w:rFonts w:ascii="Times New Roman" w:hAnsi="Times New Roman" w:cs="Times New Roman"/>
          <w:b/>
          <w:sz w:val="24"/>
          <w:szCs w:val="24"/>
        </w:rPr>
        <w:t>-</w:t>
      </w:r>
      <w:r w:rsidRPr="007E2D86">
        <w:rPr>
          <w:rFonts w:ascii="Times New Roman" w:hAnsi="Times New Roman" w:cs="Times New Roman"/>
          <w:b/>
          <w:sz w:val="24"/>
          <w:szCs w:val="24"/>
        </w:rPr>
        <w:t xml:space="preserve"> Bildirim ve Tebligat Esasları</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6.1.</w:t>
      </w:r>
      <w:r w:rsidRPr="00B276A6">
        <w:rPr>
          <w:rFonts w:ascii="Times New Roman" w:hAnsi="Times New Roman" w:cs="Times New Roman"/>
          <w:sz w:val="24"/>
          <w:szCs w:val="24"/>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6.2.</w:t>
      </w:r>
      <w:r w:rsidRPr="00B276A6">
        <w:rPr>
          <w:rFonts w:ascii="Times New Roman" w:hAnsi="Times New Roman" w:cs="Times New Roman"/>
          <w:sz w:val="24"/>
          <w:szCs w:val="24"/>
        </w:rPr>
        <w:t xml:space="preserve"> EKAP üzerinden bildirim ve tebligat, Elektronik İhale Uygulama Yönetmeliğinde belirtilen esas ve usuller çerçevesinde gerçekleştirilir.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6.3.</w:t>
      </w:r>
      <w:r w:rsidRPr="00B276A6">
        <w:rPr>
          <w:rFonts w:ascii="Times New Roman" w:hAnsi="Times New Roman" w:cs="Times New Roman"/>
          <w:sz w:val="24"/>
          <w:szCs w:val="24"/>
        </w:rPr>
        <w:t xml:space="preserve"> Bildirim ve tebligatın haklı veya zorunlu nedenlerle 6.1</w:t>
      </w:r>
      <w:r w:rsidR="00366B7D">
        <w:rPr>
          <w:rFonts w:ascii="Times New Roman" w:hAnsi="Times New Roman" w:cs="Times New Roman"/>
          <w:sz w:val="24"/>
          <w:szCs w:val="24"/>
        </w:rPr>
        <w:t xml:space="preserve">. </w:t>
      </w:r>
      <w:r w:rsidRPr="00B276A6">
        <w:rPr>
          <w:rFonts w:ascii="Times New Roman" w:hAnsi="Times New Roman" w:cs="Times New Roman"/>
          <w:sz w:val="24"/>
          <w:szCs w:val="24"/>
        </w:rPr>
        <w:t xml:space="preserve">maddede belirtilen yöntemler kullanılarak yapılamaması halinde öncelikle faks veya elektronik posta yolu ile olmak üzere Kanunun 65 inci maddesinin birinci fıkrasının (a) bendinde sayılan diğer yöntemlere başvurulur. </w:t>
      </w:r>
    </w:p>
    <w:p w:rsidR="001335E6" w:rsidRPr="00B276A6"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6.4.</w:t>
      </w:r>
      <w:r w:rsidRPr="00B276A6">
        <w:rPr>
          <w:rFonts w:ascii="Times New Roman" w:hAnsi="Times New Roman" w:cs="Times New Roman"/>
          <w:sz w:val="24"/>
          <w:szCs w:val="24"/>
        </w:rPr>
        <w:t xml:space="preserve"> 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p>
    <w:p w:rsidR="006E303C"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6.5.</w:t>
      </w:r>
      <w:r w:rsidRPr="00B276A6">
        <w:rPr>
          <w:rFonts w:ascii="Times New Roman" w:hAnsi="Times New Roman" w:cs="Times New Roman"/>
          <w:sz w:val="24"/>
          <w:szCs w:val="24"/>
        </w:rPr>
        <w:t xml:space="preserve"> İstekli olabilecekler ile istekliler tarafından idare ile yapılacak yazışmalarda EKAP dışında elektronik ortam ve faks kullanılamaz.</w:t>
      </w:r>
    </w:p>
    <w:p w:rsidR="00345AC2" w:rsidRPr="007E2D86" w:rsidRDefault="00264298" w:rsidP="002642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II- İHA</w:t>
      </w:r>
      <w:r w:rsidR="00345AC2" w:rsidRPr="007E2D86">
        <w:rPr>
          <w:rFonts w:ascii="Times New Roman" w:hAnsi="Times New Roman" w:cs="Times New Roman"/>
          <w:b/>
          <w:sz w:val="24"/>
          <w:szCs w:val="24"/>
        </w:rPr>
        <w:t>EYE KATILMAYA İLİŞKİN HUSUSLAR</w:t>
      </w:r>
    </w:p>
    <w:p w:rsidR="004857D9" w:rsidRDefault="004857D9" w:rsidP="00B7617A">
      <w:pPr>
        <w:spacing w:after="0" w:line="240" w:lineRule="auto"/>
        <w:jc w:val="both"/>
        <w:rPr>
          <w:rFonts w:ascii="Times New Roman" w:hAnsi="Times New Roman" w:cs="Times New Roman"/>
          <w:b/>
          <w:sz w:val="24"/>
          <w:szCs w:val="24"/>
        </w:rPr>
      </w:pPr>
    </w:p>
    <w:p w:rsidR="00345AC2" w:rsidRPr="007E2D86" w:rsidRDefault="00345AC2" w:rsidP="00B7617A">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7- İhaleye Katılabilmek İçin Gereken Belgeler ve Yeterlik Kriterleri</w:t>
      </w:r>
    </w:p>
    <w:p w:rsidR="00072348" w:rsidRDefault="00072348" w:rsidP="00072348">
      <w:pPr>
        <w:tabs>
          <w:tab w:val="left" w:pos="567"/>
          <w:tab w:val="left" w:leader="dot" w:pos="8505"/>
          <w:tab w:val="left" w:leader="dot" w:pos="9072"/>
        </w:tabs>
        <w:spacing w:after="0"/>
        <w:jc w:val="both"/>
        <w:rPr>
          <w:rFonts w:ascii="Times New Roman" w:hAnsi="Times New Roman" w:cs="Times New Roman"/>
          <w:sz w:val="24"/>
          <w:szCs w:val="24"/>
        </w:rPr>
      </w:pPr>
      <w:r w:rsidRPr="00D268C6">
        <w:rPr>
          <w:rFonts w:ascii="Times New Roman" w:hAnsi="Times New Roman" w:cs="Times New Roman"/>
          <w:b/>
          <w:sz w:val="24"/>
          <w:szCs w:val="24"/>
        </w:rPr>
        <w:t xml:space="preserve">7.1. </w:t>
      </w:r>
      <w:r w:rsidRPr="00D268C6">
        <w:rPr>
          <w:rFonts w:ascii="Times New Roman" w:hAnsi="Times New Roman" w:cs="Times New Roman"/>
          <w:sz w:val="24"/>
          <w:szCs w:val="24"/>
        </w:rPr>
        <w:t>İsteklilerin ihaleye katılabilmeleri için aşağıda sayılan belgeleri teklifleri kapsamında sunmaları gerekir:</w:t>
      </w:r>
    </w:p>
    <w:p w:rsidR="00072348" w:rsidRPr="00A70FDD" w:rsidRDefault="00072348" w:rsidP="00072348">
      <w:pPr>
        <w:spacing w:after="0"/>
        <w:jc w:val="both"/>
        <w:rPr>
          <w:rFonts w:ascii="Times New Roman" w:hAnsi="Times New Roman" w:cs="Times New Roman"/>
          <w:strike/>
          <w:color w:val="FF0000"/>
          <w:sz w:val="24"/>
          <w:szCs w:val="24"/>
        </w:rPr>
      </w:pPr>
      <w:r w:rsidRPr="00B4293B">
        <w:rPr>
          <w:rFonts w:ascii="Times New Roman" w:hAnsi="Times New Roman" w:cs="Times New Roman"/>
          <w:sz w:val="24"/>
          <w:szCs w:val="24"/>
        </w:rPr>
        <w:t>a)</w:t>
      </w:r>
      <w:r w:rsidRPr="00A70FDD">
        <w:rPr>
          <w:rFonts w:ascii="Times New Roman" w:hAnsi="Times New Roman" w:cs="Times New Roman"/>
          <w:sz w:val="24"/>
          <w:szCs w:val="24"/>
        </w:rPr>
        <w:t xml:space="preserve"> Teklif vermeye yetkili olduğunu gösteren İmza Beyannamesi</w:t>
      </w:r>
      <w:r>
        <w:rPr>
          <w:rFonts w:ascii="Times New Roman" w:hAnsi="Times New Roman" w:cs="Times New Roman"/>
          <w:sz w:val="24"/>
          <w:szCs w:val="24"/>
        </w:rPr>
        <w:t>;</w:t>
      </w:r>
      <w:r w:rsidRPr="00A70FDD">
        <w:rPr>
          <w:rFonts w:ascii="Times New Roman" w:hAnsi="Times New Roman" w:cs="Times New Roman"/>
          <w:sz w:val="24"/>
          <w:szCs w:val="24"/>
        </w:rPr>
        <w:t xml:space="preserve"> </w:t>
      </w:r>
    </w:p>
    <w:p w:rsidR="00072348" w:rsidRPr="00D268C6" w:rsidRDefault="00072348" w:rsidP="00072348">
      <w:pPr>
        <w:pStyle w:val="metin"/>
        <w:spacing w:before="0" w:beforeAutospacing="0" w:after="0" w:afterAutospacing="0" w:line="240" w:lineRule="atLeast"/>
        <w:ind w:firstLine="566"/>
        <w:jc w:val="both"/>
      </w:pPr>
      <w:r w:rsidRPr="00D268C6">
        <w:t>1) Gerçek kişi olması halinde, noter tasdikli imza beyannamesi,</w:t>
      </w:r>
    </w:p>
    <w:p w:rsidR="00072348" w:rsidRDefault="00072348" w:rsidP="00072348">
      <w:pPr>
        <w:pStyle w:val="metin"/>
        <w:spacing w:before="0" w:beforeAutospacing="0" w:after="0" w:afterAutospacing="0" w:line="240" w:lineRule="atLeast"/>
        <w:ind w:firstLine="566"/>
        <w:jc w:val="both"/>
      </w:pPr>
      <w:r w:rsidRPr="00D268C6">
        <w:t xml:space="preserve">2) Tüzel kişi olması halinde, </w:t>
      </w:r>
      <w:r w:rsidRPr="005A02F7">
        <w:rPr>
          <w:rFonts w:eastAsiaTheme="minorHAnsi"/>
          <w:lang w:eastAsia="en-US"/>
        </w:rPr>
        <w:t>gerekli yetki belgeleri ile teklif mektubunu imzalayanın</w:t>
      </w:r>
      <w:r w:rsidRPr="005A02F7">
        <w:t xml:space="preserve"> </w:t>
      </w:r>
      <w:r>
        <w:t>noter tasdikli imza beyannamesi,</w:t>
      </w:r>
    </w:p>
    <w:p w:rsidR="00345AC2" w:rsidRPr="007E2D86"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t>b)</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 xml:space="preserve">Bu Şartname ekinde yer alan standart forma uygun teklif mektubu, </w:t>
      </w:r>
    </w:p>
    <w:p w:rsidR="00345AC2"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t>c)</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Bu Şartnamede belirlenen geçici teminata ilişkin standart forma uygun geçici teminat mektubu veya geçici teminat mektupları dışındaki teminatların Saymanlık ya da Muhasebe Müdürlüklerine yatırıldığını gösteren makbuzlar</w:t>
      </w:r>
      <w:r w:rsidR="009F7F41">
        <w:rPr>
          <w:rFonts w:ascii="Times New Roman" w:hAnsi="Times New Roman" w:cs="Times New Roman"/>
          <w:sz w:val="24"/>
          <w:szCs w:val="24"/>
        </w:rPr>
        <w:t>.</w:t>
      </w:r>
    </w:p>
    <w:p w:rsidR="00F8265F" w:rsidRPr="008A2D9F" w:rsidRDefault="00072348" w:rsidP="00F8265F">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ç</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w:t>
      </w:r>
      <w:r w:rsidR="00F8265F" w:rsidRPr="008A2D9F">
        <w:rPr>
          <w:rFonts w:ascii="Times New Roman" w:hAnsi="Times New Roman" w:cs="Times New Roman"/>
          <w:sz w:val="24"/>
          <w:szCs w:val="24"/>
        </w:rPr>
        <w:t>Vekâleten ihaleye katılma halinde, istekli adına katılan kişinin ihaleye katılmaya ilişkin noter tasdikli vekâletnamesi ile noter tasdikli imza beyannamesi.</w:t>
      </w:r>
    </w:p>
    <w:p w:rsidR="00345AC2" w:rsidRDefault="00072348" w:rsidP="00C764FE">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d</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İsteklinin iş ortaklığı olması halinde, şekli ve içeriği bu Şartnamede belirlenen iş ortaklığı beyannamesi</w:t>
      </w:r>
      <w:r w:rsidR="009F7F41">
        <w:rPr>
          <w:rFonts w:ascii="Times New Roman" w:hAnsi="Times New Roman" w:cs="Times New Roman"/>
          <w:sz w:val="24"/>
          <w:szCs w:val="24"/>
        </w:rPr>
        <w:t>,</w:t>
      </w:r>
    </w:p>
    <w:p w:rsidR="00F8265F" w:rsidRDefault="00F8265F" w:rsidP="00C764FE">
      <w:pPr>
        <w:spacing w:after="0" w:line="240" w:lineRule="auto"/>
        <w:jc w:val="both"/>
        <w:rPr>
          <w:rFonts w:ascii="Times New Roman" w:hAnsi="Times New Roman" w:cs="Times New Roman"/>
          <w:sz w:val="24"/>
          <w:szCs w:val="24"/>
        </w:rPr>
      </w:pPr>
      <w:r w:rsidRPr="009077AD">
        <w:rPr>
          <w:rFonts w:ascii="Times New Roman" w:hAnsi="Times New Roman" w:cs="Times New Roman"/>
          <w:sz w:val="24"/>
          <w:szCs w:val="24"/>
        </w:rPr>
        <w:lastRenderedPageBreak/>
        <w:t>İsteklinin iş ortaklığı olması halinde, (a)  bendinde yer alan belgelerin her bir ortak tarafından</w:t>
      </w:r>
      <w:r w:rsidRPr="007E2D86">
        <w:rPr>
          <w:rFonts w:ascii="Times New Roman" w:hAnsi="Times New Roman" w:cs="Times New Roman"/>
          <w:sz w:val="24"/>
          <w:szCs w:val="24"/>
        </w:rPr>
        <w:t xml:space="preserve"> ayrı ayrı verilmesi zorunludur.</w:t>
      </w:r>
    </w:p>
    <w:p w:rsidR="001D468C" w:rsidRDefault="001D468C" w:rsidP="00C764FE">
      <w:pPr>
        <w:spacing w:after="0" w:line="240" w:lineRule="auto"/>
        <w:jc w:val="both"/>
        <w:rPr>
          <w:rFonts w:ascii="Times New Roman" w:hAnsi="Times New Roman" w:cs="Times New Roman"/>
          <w:sz w:val="24"/>
          <w:szCs w:val="24"/>
        </w:rPr>
      </w:pPr>
      <w:r w:rsidRPr="001D468C">
        <w:rPr>
          <w:rFonts w:ascii="Times New Roman" w:hAnsi="Times New Roman" w:cs="Times New Roman"/>
          <w:sz w:val="24"/>
          <w:szCs w:val="24"/>
        </w:rPr>
        <w:t>e) İsteklinin, ihale tarihine göre son iki ay içerisinde alınmış olma şartı ile 4734 sayılı kamu ihale kanunun 10. maddesinin 4. fıkrasının c ve d bendi kapsamına göre düzenlenmiş olan bağlı bulunduğu vergi dairesi ile sosyal güvenlik kurumuna borcunun olmadığına veya borcu var ise ertelendiğine dair belgeleri EKAP’a yüklemesi zorunludur. İsteklinin iş ortaklığı olması halinde, bu belgenin her bir ortak tarafından ayrı ayrı yüklenmesi zorunludur.</w:t>
      </w:r>
    </w:p>
    <w:p w:rsidR="00541405" w:rsidRDefault="006F4765" w:rsidP="009F7F41">
      <w:pPr>
        <w:pStyle w:val="AralkYok"/>
        <w:jc w:val="both"/>
        <w:rPr>
          <w:rFonts w:ascii="Times New Roman" w:hAnsi="Times New Roman" w:cs="Times New Roman"/>
          <w:sz w:val="24"/>
          <w:szCs w:val="24"/>
        </w:rPr>
      </w:pPr>
      <w:r>
        <w:rPr>
          <w:rFonts w:ascii="Times New Roman" w:hAnsi="Times New Roman" w:cs="Times New Roman"/>
          <w:sz w:val="24"/>
          <w:szCs w:val="24"/>
        </w:rPr>
        <w:t>f</w:t>
      </w:r>
      <w:r w:rsidR="00541405" w:rsidRPr="00B4293B">
        <w:rPr>
          <w:rFonts w:ascii="Times New Roman" w:hAnsi="Times New Roman" w:cs="Times New Roman"/>
          <w:sz w:val="24"/>
          <w:szCs w:val="24"/>
        </w:rPr>
        <w:t>)</w:t>
      </w:r>
      <w:r w:rsidR="00541405" w:rsidRPr="005B6A28">
        <w:rPr>
          <w:rFonts w:ascii="Times New Roman" w:hAnsi="Times New Roman" w:cs="Times New Roman"/>
          <w:sz w:val="24"/>
          <w:szCs w:val="24"/>
        </w:rPr>
        <w:t xml:space="preserve"> </w:t>
      </w:r>
      <w:r w:rsidR="00C366B7" w:rsidRPr="005B6A28">
        <w:rPr>
          <w:rFonts w:ascii="Times New Roman" w:eastAsia="Times New Roman" w:hAnsi="Times New Roman" w:cs="Times New Roman"/>
          <w:sz w:val="24"/>
          <w:szCs w:val="24"/>
        </w:rPr>
        <w:t>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w:t>
      </w:r>
      <w:r w:rsidR="00C366B7">
        <w:rPr>
          <w:rFonts w:ascii="Times New Roman" w:eastAsia="Times New Roman" w:hAnsi="Times New Roman" w:cs="Times New Roman"/>
          <w:sz w:val="24"/>
          <w:szCs w:val="24"/>
        </w:rPr>
        <w:t>inin süresini tevsik eden belge.</w:t>
      </w:r>
      <w:r w:rsidR="00C366B7" w:rsidRPr="005B6A28">
        <w:rPr>
          <w:rFonts w:ascii="Times New Roman" w:hAnsi="Times New Roman" w:cs="Times New Roman"/>
          <w:sz w:val="24"/>
          <w:szCs w:val="24"/>
        </w:rPr>
        <w:t xml:space="preserve"> </w:t>
      </w:r>
    </w:p>
    <w:p w:rsidR="00345AC2" w:rsidRDefault="006F4765" w:rsidP="00F8265F">
      <w:pPr>
        <w:pStyle w:val="AralkYok"/>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w:t>
      </w:r>
      <w:r w:rsidR="00541405" w:rsidRPr="00B4293B">
        <w:rPr>
          <w:rFonts w:ascii="Times New Roman" w:eastAsia="Times New Roman" w:hAnsi="Times New Roman" w:cs="Times New Roman"/>
          <w:sz w:val="24"/>
          <w:szCs w:val="24"/>
        </w:rPr>
        <w:t>)</w:t>
      </w:r>
      <w:r w:rsidR="00541405" w:rsidRPr="005B6A28">
        <w:rPr>
          <w:rFonts w:ascii="Times New Roman" w:eastAsia="Times New Roman" w:hAnsi="Times New Roman" w:cs="Times New Roman"/>
          <w:sz w:val="24"/>
          <w:szCs w:val="24"/>
        </w:rPr>
        <w:t xml:space="preserve"> </w:t>
      </w:r>
      <w:r w:rsidR="00C366B7" w:rsidRPr="00C366B7">
        <w:rPr>
          <w:rFonts w:ascii="Times New Roman" w:eastAsia="Times New Roman" w:hAnsi="Times New Roman" w:cs="Times New Roman"/>
          <w:sz w:val="24"/>
          <w:szCs w:val="24"/>
        </w:rPr>
        <w:t>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p>
    <w:p w:rsidR="00B84B48" w:rsidRPr="00C51679" w:rsidRDefault="00510ECB" w:rsidP="00B84B48">
      <w:pPr>
        <w:pStyle w:val="GvdeMetni3"/>
        <w:tabs>
          <w:tab w:val="clear" w:pos="0"/>
          <w:tab w:val="left" w:pos="369"/>
          <w:tab w:val="left" w:pos="709"/>
        </w:tabs>
        <w:ind w:right="2"/>
        <w:rPr>
          <w:b/>
          <w:color w:val="000000" w:themeColor="text1"/>
          <w:sz w:val="24"/>
          <w:szCs w:val="24"/>
        </w:rPr>
      </w:pPr>
      <w:r>
        <w:rPr>
          <w:b/>
          <w:sz w:val="24"/>
          <w:szCs w:val="24"/>
        </w:rPr>
        <w:t xml:space="preserve">7.2. </w:t>
      </w:r>
      <w:r>
        <w:rPr>
          <w:sz w:val="24"/>
          <w:szCs w:val="24"/>
        </w:rPr>
        <w:t xml:space="preserve">Hâlihazırda ihale konusu işin yapılmasına yetecek miktarda ve istenilen evsafta; </w:t>
      </w:r>
      <w:r w:rsidR="00B84B48" w:rsidRPr="00C51679">
        <w:rPr>
          <w:b/>
          <w:sz w:val="24"/>
          <w:szCs w:val="24"/>
        </w:rPr>
        <w:t xml:space="preserve">Teknik şartnamede belirtilen </w:t>
      </w:r>
      <w:r w:rsidR="00C51679">
        <w:rPr>
          <w:b/>
          <w:sz w:val="24"/>
          <w:szCs w:val="24"/>
        </w:rPr>
        <w:t xml:space="preserve">her bir parti için istenilen </w:t>
      </w:r>
      <w:r>
        <w:rPr>
          <w:b/>
          <w:color w:val="000000" w:themeColor="text1"/>
          <w:sz w:val="24"/>
          <w:szCs w:val="24"/>
        </w:rPr>
        <w:t xml:space="preserve">miktarda ve evsafta </w:t>
      </w:r>
      <w:r w:rsidR="00B84B48" w:rsidRPr="003D5E13">
        <w:rPr>
          <w:b/>
          <w:sz w:val="24"/>
          <w:szCs w:val="24"/>
        </w:rPr>
        <w:t>balya yap</w:t>
      </w:r>
      <w:r w:rsidR="009E61DF">
        <w:rPr>
          <w:b/>
          <w:sz w:val="24"/>
          <w:szCs w:val="24"/>
        </w:rPr>
        <w:t>ma</w:t>
      </w:r>
      <w:r w:rsidR="00B84B48" w:rsidRPr="003D5E13">
        <w:rPr>
          <w:b/>
          <w:sz w:val="24"/>
          <w:szCs w:val="24"/>
        </w:rPr>
        <w:t>, yükleme, taşıma ve istif</w:t>
      </w:r>
      <w:r w:rsidR="00B84B48">
        <w:rPr>
          <w:b/>
          <w:sz w:val="24"/>
          <w:szCs w:val="24"/>
        </w:rPr>
        <w:t xml:space="preserve">leme için yeterli sayıda alet, </w:t>
      </w:r>
      <w:r w:rsidR="00B84B48" w:rsidRPr="003D5E13">
        <w:rPr>
          <w:b/>
          <w:sz w:val="24"/>
          <w:szCs w:val="24"/>
        </w:rPr>
        <w:t>makine</w:t>
      </w:r>
      <w:r w:rsidR="00B84B48">
        <w:rPr>
          <w:b/>
          <w:sz w:val="24"/>
          <w:szCs w:val="24"/>
        </w:rPr>
        <w:t>, araç ve kamyonlara</w:t>
      </w:r>
      <w:r w:rsidR="00B84B48" w:rsidRPr="003D5E13">
        <w:rPr>
          <w:b/>
          <w:sz w:val="24"/>
          <w:szCs w:val="24"/>
        </w:rPr>
        <w:t xml:space="preserve"> ait </w:t>
      </w:r>
      <w:r w:rsidR="00B84B48">
        <w:rPr>
          <w:b/>
          <w:sz w:val="24"/>
          <w:szCs w:val="24"/>
        </w:rPr>
        <w:t>noter taahhütnamesi sunması zorunludur.</w:t>
      </w:r>
    </w:p>
    <w:p w:rsidR="00510ECB" w:rsidRDefault="007A718F" w:rsidP="00510ECB">
      <w:pPr>
        <w:pStyle w:val="GvdeMetni3"/>
        <w:tabs>
          <w:tab w:val="clear" w:pos="0"/>
          <w:tab w:val="left" w:pos="369"/>
          <w:tab w:val="left" w:pos="709"/>
        </w:tabs>
        <w:ind w:right="2"/>
        <w:rPr>
          <w:b/>
          <w:color w:val="000000" w:themeColor="text1"/>
          <w:sz w:val="24"/>
          <w:szCs w:val="24"/>
        </w:rPr>
      </w:pPr>
      <w:r>
        <w:rPr>
          <w:b/>
          <w:color w:val="000000" w:themeColor="text1"/>
          <w:sz w:val="24"/>
          <w:szCs w:val="24"/>
        </w:rPr>
        <w:tab/>
        <w:t xml:space="preserve">İstekliler 7.2. </w:t>
      </w:r>
      <w:r w:rsidR="00510ECB">
        <w:rPr>
          <w:b/>
          <w:color w:val="000000" w:themeColor="text1"/>
          <w:sz w:val="24"/>
          <w:szCs w:val="24"/>
        </w:rPr>
        <w:t>madde</w:t>
      </w:r>
      <w:r w:rsidR="009E61DF">
        <w:rPr>
          <w:b/>
          <w:color w:val="000000" w:themeColor="text1"/>
          <w:sz w:val="24"/>
          <w:szCs w:val="24"/>
        </w:rPr>
        <w:t>sinde</w:t>
      </w:r>
      <w:r w:rsidR="00510ECB">
        <w:rPr>
          <w:b/>
          <w:color w:val="000000" w:themeColor="text1"/>
          <w:sz w:val="24"/>
          <w:szCs w:val="24"/>
        </w:rPr>
        <w:t xml:space="preserve"> belirtilen unsurları</w:t>
      </w:r>
      <w:r w:rsidR="009E61DF">
        <w:rPr>
          <w:b/>
          <w:color w:val="000000" w:themeColor="text1"/>
          <w:sz w:val="24"/>
          <w:szCs w:val="24"/>
        </w:rPr>
        <w:t>n</w:t>
      </w:r>
      <w:r w:rsidR="00510ECB">
        <w:rPr>
          <w:b/>
          <w:color w:val="000000" w:themeColor="text1"/>
          <w:sz w:val="24"/>
          <w:szCs w:val="24"/>
        </w:rPr>
        <w:t xml:space="preserve"> tamamını içermek kaydıyla tek bir noter taahhütnamesi de sunabilirler.</w:t>
      </w:r>
    </w:p>
    <w:p w:rsidR="006E3297" w:rsidRPr="006E3297" w:rsidRDefault="00B21792" w:rsidP="00366B7D">
      <w:pPr>
        <w:pStyle w:val="GvdeMetni3"/>
        <w:tabs>
          <w:tab w:val="clear" w:pos="0"/>
          <w:tab w:val="left" w:pos="369"/>
          <w:tab w:val="left" w:pos="709"/>
        </w:tabs>
        <w:ind w:right="2"/>
        <w:rPr>
          <w:sz w:val="24"/>
          <w:szCs w:val="24"/>
        </w:rPr>
      </w:pPr>
      <w:r w:rsidRPr="00F72AD2">
        <w:rPr>
          <w:b/>
          <w:sz w:val="24"/>
          <w:szCs w:val="24"/>
        </w:rPr>
        <w:t>7.3</w:t>
      </w:r>
      <w:r w:rsidR="006E3297" w:rsidRPr="006E3297">
        <w:t xml:space="preserve"> </w:t>
      </w:r>
      <w:r w:rsidR="006E3297" w:rsidRPr="006E3297">
        <w:rPr>
          <w:sz w:val="24"/>
          <w:szCs w:val="24"/>
        </w:rPr>
        <w:t>Yurt içinde veya yurt dışında kamu veya özel sektörde bedel içeren tek bir sözleşme kapsamında taahhüt edilen ihale konusu iş veya benzer işlere ilişkin olarak;</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a) İlk ilan veya davet tarihinden geriye doğru son beş yıl içinde kabul işlemleri tamamlanan hizmet alımlarıyla ilgili iş deneyimini gösteren belgelerin,</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b) Devredilen işlerde devir öncesindeki veya sonrasındaki dönemde ilk sözleşme bedelinin en az % 80’inin gerçekleştirilmesi şartıyla, ilk ilan veya davet tarihinden geriye doğru son beş yıl içinde kabul işlemleri tamamlanan hizmet işleriyle ilgili iş deneyimini gösteren belgelerin,</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sunulması zorunludur. İstekli tarafından teklif edilen bedelin % 25 inden az olmamak üzere, ihale konusu iş veya benzer işlere ait tek sözleşmeye ilişkin iş deneyimini gösteren belgelerin sunulması gerekir.</w:t>
      </w:r>
    </w:p>
    <w:p w:rsidR="00E60652"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(1) İş ortaklığında pilot ortağın, istenen iş deneyim tutarının en az % 70’ini, diğer ortakların her birinin, istenen iş deneyim tutarının en az % 10’unu sağlaması ve diğer ortak veya ortakların iş deneyim tutarı toplamının ise istenen iş deneyim tutarının % 30’undan az olmaması gerekir. Ancak, ihaleye katılan iş ortaklığının ortakları tarafından ortaklık oranları ve yapısı aynı olmak kaydıyla daha önce kurulmuş olan iş ortaklığının gerçekleştirdiği bir işten elde edilen iş deneyimini gösteren belgelerin sunulması halinde, pilot ortak ve diğer ortakların her birinin birinci cümledeki oranlara göre asgari iş deneyim tutarını sağlaması koşulu aranmaz.</w:t>
      </w:r>
      <w:r w:rsidR="00E60652" w:rsidRPr="006E3297">
        <w:rPr>
          <w:rFonts w:ascii="Times New Roman" w:hAnsi="Times New Roman" w:cs="Times New Roman"/>
          <w:sz w:val="24"/>
          <w:szCs w:val="24"/>
        </w:rPr>
        <w:t xml:space="preserve">  </w:t>
      </w:r>
    </w:p>
    <w:p w:rsidR="00A84370" w:rsidRDefault="00345AC2" w:rsidP="00A84370">
      <w:pPr>
        <w:spacing w:after="0" w:line="240" w:lineRule="auto"/>
        <w:rPr>
          <w:rFonts w:ascii="Times New Roman" w:hAnsi="Times New Roman" w:cs="Times New Roman"/>
          <w:sz w:val="24"/>
          <w:szCs w:val="24"/>
        </w:rPr>
      </w:pPr>
      <w:r w:rsidRPr="00DE205C">
        <w:rPr>
          <w:rFonts w:ascii="Times New Roman" w:hAnsi="Times New Roman" w:cs="Times New Roman"/>
          <w:b/>
          <w:sz w:val="24"/>
          <w:szCs w:val="24"/>
        </w:rPr>
        <w:t>7.4.</w:t>
      </w:r>
      <w:r w:rsidRPr="00DE205C">
        <w:rPr>
          <w:rFonts w:ascii="Times New Roman" w:hAnsi="Times New Roman" w:cs="Times New Roman"/>
          <w:sz w:val="24"/>
          <w:szCs w:val="24"/>
        </w:rPr>
        <w:t xml:space="preserve"> Benzer iş olarak kabul edilecek işler aşağıda belirtilmiştir: </w:t>
      </w:r>
    </w:p>
    <w:p w:rsidR="00345AC2" w:rsidRPr="00967CC5" w:rsidRDefault="00967CC5" w:rsidP="00967CC5">
      <w:pPr>
        <w:spacing w:after="0" w:line="240" w:lineRule="auto"/>
        <w:jc w:val="both"/>
        <w:rPr>
          <w:rFonts w:ascii="Times New Roman" w:hAnsi="Times New Roman" w:cs="Times New Roman"/>
          <w:b/>
          <w:sz w:val="24"/>
          <w:szCs w:val="24"/>
        </w:rPr>
      </w:pPr>
      <w:r w:rsidRPr="00967CC5">
        <w:rPr>
          <w:rFonts w:ascii="Times New Roman" w:hAnsi="Times New Roman" w:cs="Times New Roman"/>
          <w:b/>
          <w:sz w:val="24"/>
          <w:szCs w:val="24"/>
        </w:rPr>
        <w:t>Her türlü</w:t>
      </w:r>
      <w:r>
        <w:rPr>
          <w:rFonts w:ascii="Times New Roman" w:hAnsi="Times New Roman" w:cs="Times New Roman"/>
          <w:b/>
          <w:sz w:val="24"/>
          <w:szCs w:val="24"/>
        </w:rPr>
        <w:t xml:space="preserve"> </w:t>
      </w:r>
      <w:r w:rsidR="00C51679" w:rsidRPr="00480108">
        <w:rPr>
          <w:rFonts w:ascii="Times New Roman" w:hAnsi="Times New Roman" w:cs="Times New Roman"/>
          <w:b/>
          <w:sz w:val="24"/>
          <w:szCs w:val="24"/>
        </w:rPr>
        <w:t xml:space="preserve">balyalama veya yükleme-taşıma-istifleme işleri </w:t>
      </w:r>
      <w:r w:rsidR="00C51679">
        <w:rPr>
          <w:rFonts w:ascii="Times New Roman" w:hAnsi="Times New Roman" w:cs="Times New Roman"/>
          <w:b/>
          <w:sz w:val="24"/>
          <w:szCs w:val="24"/>
        </w:rPr>
        <w:t xml:space="preserve">veya </w:t>
      </w:r>
      <w:r w:rsidRPr="00967CC5">
        <w:rPr>
          <w:rFonts w:ascii="Times New Roman" w:hAnsi="Times New Roman" w:cs="Times New Roman"/>
          <w:b/>
          <w:sz w:val="24"/>
          <w:szCs w:val="24"/>
        </w:rPr>
        <w:t>hasat (hububat, ay</w:t>
      </w:r>
      <w:r w:rsidR="00366B7D">
        <w:rPr>
          <w:rFonts w:ascii="Times New Roman" w:hAnsi="Times New Roman" w:cs="Times New Roman"/>
          <w:b/>
          <w:sz w:val="24"/>
          <w:szCs w:val="24"/>
        </w:rPr>
        <w:t>çiçeği, silaj mısır, dane mısır</w:t>
      </w:r>
      <w:r w:rsidR="00510ECB">
        <w:rPr>
          <w:rFonts w:ascii="Times New Roman" w:hAnsi="Times New Roman" w:cs="Times New Roman"/>
          <w:b/>
          <w:sz w:val="24"/>
          <w:szCs w:val="24"/>
        </w:rPr>
        <w:t>, soya hasadı vb.</w:t>
      </w:r>
      <w:r w:rsidRPr="00967CC5">
        <w:rPr>
          <w:rFonts w:ascii="Times New Roman" w:hAnsi="Times New Roman" w:cs="Times New Roman"/>
          <w:b/>
          <w:sz w:val="24"/>
          <w:szCs w:val="24"/>
        </w:rPr>
        <w:t xml:space="preserve">) işleri veya nakliye işleri veya araç kiralama işleri benzer iş olarak kabul edilecektir. </w:t>
      </w:r>
      <w:r w:rsidR="00657AD5" w:rsidRPr="00967CC5">
        <w:rPr>
          <w:rFonts w:ascii="Times New Roman" w:hAnsi="Times New Roman" w:cs="Times New Roman"/>
          <w:b/>
          <w:sz w:val="24"/>
          <w:szCs w:val="24"/>
        </w:rPr>
        <w:t>(öğrenci taşıma hizmet işleri hariç)</w:t>
      </w:r>
      <w:r w:rsidR="006E3297" w:rsidRPr="00967CC5">
        <w:rPr>
          <w:rFonts w:ascii="Times New Roman" w:hAnsi="Times New Roman" w:cs="Times New Roman"/>
          <w:b/>
          <w:sz w:val="24"/>
          <w:szCs w:val="24"/>
        </w:rPr>
        <w:t xml:space="preserve"> </w:t>
      </w:r>
    </w:p>
    <w:p w:rsidR="00345AC2" w:rsidRPr="00DE205C" w:rsidRDefault="00345AC2" w:rsidP="00C764FE">
      <w:pPr>
        <w:spacing w:after="0" w:line="240" w:lineRule="auto"/>
        <w:jc w:val="both"/>
        <w:rPr>
          <w:rFonts w:ascii="Times New Roman" w:hAnsi="Times New Roman" w:cs="Times New Roman"/>
          <w:sz w:val="24"/>
          <w:szCs w:val="24"/>
        </w:rPr>
      </w:pPr>
      <w:r w:rsidRPr="00DE205C">
        <w:rPr>
          <w:rFonts w:ascii="Times New Roman" w:hAnsi="Times New Roman" w:cs="Times New Roman"/>
          <w:b/>
          <w:sz w:val="24"/>
          <w:szCs w:val="24"/>
        </w:rPr>
        <w:t>7.5.</w:t>
      </w:r>
      <w:r w:rsidRPr="00DE205C">
        <w:rPr>
          <w:rFonts w:ascii="Times New Roman" w:hAnsi="Times New Roman" w:cs="Times New Roman"/>
          <w:sz w:val="24"/>
          <w:szCs w:val="24"/>
        </w:rPr>
        <w:t xml:space="preserve"> Belgelerin sunuluş şekli:</w:t>
      </w:r>
    </w:p>
    <w:p w:rsidR="00345AC2" w:rsidRPr="00DE205C" w:rsidRDefault="00345AC2" w:rsidP="00C764FE">
      <w:pPr>
        <w:spacing w:after="0" w:line="240" w:lineRule="auto"/>
        <w:jc w:val="both"/>
        <w:rPr>
          <w:rFonts w:ascii="Times New Roman" w:hAnsi="Times New Roman" w:cs="Times New Roman"/>
          <w:sz w:val="24"/>
          <w:szCs w:val="24"/>
        </w:rPr>
      </w:pPr>
      <w:r w:rsidRPr="00DE205C">
        <w:rPr>
          <w:rFonts w:ascii="Times New Roman" w:hAnsi="Times New Roman" w:cs="Times New Roman"/>
          <w:b/>
          <w:sz w:val="24"/>
          <w:szCs w:val="24"/>
        </w:rPr>
        <w:t>7.5.1.</w:t>
      </w:r>
      <w:r w:rsidRPr="00DE205C">
        <w:rPr>
          <w:rFonts w:ascii="Times New Roman" w:hAnsi="Times New Roman" w:cs="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00FA2092" w:rsidRPr="005B6A28" w:rsidRDefault="00FA2092" w:rsidP="00FA2092">
      <w:pPr>
        <w:spacing w:after="0" w:line="240" w:lineRule="auto"/>
        <w:jc w:val="both"/>
        <w:rPr>
          <w:rFonts w:ascii="Times New Roman" w:hAnsi="Times New Roman" w:cs="Times New Roman"/>
          <w:sz w:val="24"/>
          <w:szCs w:val="24"/>
        </w:rPr>
      </w:pPr>
      <w:r w:rsidRPr="00B21792">
        <w:rPr>
          <w:rFonts w:ascii="Times New Roman" w:hAnsi="Times New Roman" w:cs="Times New Roman"/>
          <w:b/>
          <w:sz w:val="24"/>
          <w:szCs w:val="24"/>
        </w:rPr>
        <w:t>7.5.2</w:t>
      </w:r>
      <w:r w:rsidRPr="00B21792">
        <w:rPr>
          <w:rFonts w:ascii="Times New Roman" w:hAnsi="Times New Roman" w:cs="Times New Roman"/>
          <w:sz w:val="24"/>
          <w:szCs w:val="24"/>
        </w:rPr>
        <w:t xml:space="preserve"> 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00FA2092" w:rsidRDefault="00FA2092" w:rsidP="00FA2092">
      <w:pPr>
        <w:spacing w:after="0" w:line="240" w:lineRule="auto"/>
        <w:jc w:val="both"/>
        <w:rPr>
          <w:rFonts w:ascii="Times New Roman" w:hAnsi="Times New Roman" w:cs="Times New Roman"/>
          <w:sz w:val="24"/>
          <w:szCs w:val="24"/>
        </w:rPr>
      </w:pPr>
      <w:r w:rsidRPr="00DE7A11">
        <w:rPr>
          <w:rFonts w:ascii="Times New Roman" w:hAnsi="Times New Roman" w:cs="Times New Roman"/>
          <w:b/>
          <w:sz w:val="24"/>
          <w:szCs w:val="24"/>
        </w:rPr>
        <w:t>7.5.3</w:t>
      </w:r>
      <w:r w:rsidRPr="00DE7A11">
        <w:rPr>
          <w:rFonts w:ascii="Times New Roman" w:hAnsi="Times New Roman" w:cs="Times New Roman"/>
          <w:sz w:val="24"/>
          <w:szCs w:val="24"/>
        </w:rPr>
        <w:t xml:space="preserve"> İstekliler tarafından, 7.5.2</w:t>
      </w:r>
      <w:r w:rsidR="00A84370">
        <w:rPr>
          <w:rFonts w:ascii="Times New Roman" w:hAnsi="Times New Roman" w:cs="Times New Roman"/>
          <w:sz w:val="24"/>
          <w:szCs w:val="24"/>
        </w:rPr>
        <w:t>.</w:t>
      </w:r>
      <w:r w:rsidRPr="00DE7A11">
        <w:rPr>
          <w:rFonts w:ascii="Times New Roman" w:hAnsi="Times New Roman" w:cs="Times New Roman"/>
          <w:sz w:val="24"/>
          <w:szCs w:val="24"/>
        </w:rPr>
        <w:t xml:space="preserve"> maddesindeki koşulları taşıyan katılım ve yeterlik kriterlerine ilişkin belgeler ile Elektronik İ</w:t>
      </w:r>
      <w:r w:rsidR="000E476F">
        <w:rPr>
          <w:rFonts w:ascii="Times New Roman" w:hAnsi="Times New Roman" w:cs="Times New Roman"/>
          <w:sz w:val="24"/>
          <w:szCs w:val="24"/>
        </w:rPr>
        <w:t>hale Uygulama Yönetmeliğinin 21’</w:t>
      </w:r>
      <w:r w:rsidRPr="00DE7A11">
        <w:rPr>
          <w:rFonts w:ascii="Times New Roman" w:hAnsi="Times New Roman" w:cs="Times New Roman"/>
          <w:sz w:val="24"/>
          <w:szCs w:val="24"/>
        </w:rPr>
        <w:t xml:space="preserve">inci maddesinin ikinci fıkrasına uygun olarak alınan geçici </w:t>
      </w:r>
      <w:r w:rsidRPr="00DE7A11">
        <w:rPr>
          <w:rFonts w:ascii="Times New Roman" w:hAnsi="Times New Roman" w:cs="Times New Roman"/>
          <w:sz w:val="24"/>
          <w:szCs w:val="24"/>
        </w:rPr>
        <w:lastRenderedPageBreak/>
        <w:t>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p>
    <w:p w:rsidR="00DE7A11" w:rsidRPr="005B6A28" w:rsidRDefault="00DE7A11" w:rsidP="00DE7A11">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DE7A11" w:rsidRPr="005B6A28" w:rsidRDefault="00DE7A11" w:rsidP="00DE7A11">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6.1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00B21792" w:rsidRPr="005B6A28" w:rsidRDefault="00B21792" w:rsidP="00B21792">
      <w:pPr>
        <w:pStyle w:val="AralkYok"/>
        <w:jc w:val="both"/>
        <w:rPr>
          <w:rFonts w:ascii="Times New Roman" w:eastAsiaTheme="minorEastAsia" w:hAnsi="Times New Roman" w:cs="Times New Roman"/>
          <w:sz w:val="24"/>
          <w:szCs w:val="24"/>
        </w:rPr>
      </w:pPr>
      <w:r>
        <w:rPr>
          <w:rFonts w:ascii="Times New Roman" w:hAnsi="Times New Roman" w:cs="Times New Roman"/>
          <w:b/>
          <w:bCs/>
          <w:sz w:val="24"/>
          <w:szCs w:val="24"/>
        </w:rPr>
        <w:t>7.</w:t>
      </w:r>
      <w:r w:rsidR="00DE7A11">
        <w:rPr>
          <w:rFonts w:ascii="Times New Roman" w:hAnsi="Times New Roman" w:cs="Times New Roman"/>
          <w:b/>
          <w:bCs/>
          <w:sz w:val="24"/>
          <w:szCs w:val="24"/>
        </w:rPr>
        <w:t>7</w:t>
      </w:r>
      <w:r w:rsidRPr="005B6A28">
        <w:rPr>
          <w:rFonts w:ascii="Times New Roman" w:hAnsi="Times New Roman" w:cs="Times New Roman"/>
          <w:b/>
          <w:bCs/>
          <w:sz w:val="24"/>
          <w:szCs w:val="24"/>
        </w:rPr>
        <w:t>.</w:t>
      </w:r>
      <w:r w:rsidRPr="005B6A28">
        <w:rPr>
          <w:rFonts w:ascii="Times New Roman" w:hAnsi="Times New Roman" w:cs="Times New Roman"/>
          <w:sz w:val="24"/>
          <w:szCs w:val="24"/>
        </w:rPr>
        <w:t xml:space="preserve"> İhaleye iş ortaklığı olarak teklif verilmesi halinde; </w:t>
      </w:r>
    </w:p>
    <w:p w:rsidR="005577BF" w:rsidRDefault="00B21792" w:rsidP="005577BF">
      <w:pPr>
        <w:pStyle w:val="AralkYok"/>
        <w:jc w:val="both"/>
        <w:rPr>
          <w:rFonts w:ascii="Times New Roman" w:hAnsi="Times New Roman" w:cs="Times New Roman"/>
          <w:sz w:val="24"/>
          <w:szCs w:val="24"/>
        </w:rPr>
      </w:pPr>
      <w:r w:rsidRPr="00DE7A11">
        <w:rPr>
          <w:rFonts w:ascii="Times New Roman" w:hAnsi="Times New Roman" w:cs="Times New Roman"/>
          <w:b/>
          <w:bCs/>
          <w:sz w:val="24"/>
          <w:szCs w:val="24"/>
        </w:rPr>
        <w:t>7.</w:t>
      </w:r>
      <w:r w:rsidR="00DE7A11" w:rsidRPr="00DE7A11">
        <w:rPr>
          <w:rFonts w:ascii="Times New Roman" w:hAnsi="Times New Roman" w:cs="Times New Roman"/>
          <w:b/>
          <w:bCs/>
          <w:sz w:val="24"/>
          <w:szCs w:val="24"/>
        </w:rPr>
        <w:t>7</w:t>
      </w:r>
      <w:r w:rsidRPr="00DE7A11">
        <w:rPr>
          <w:rFonts w:ascii="Times New Roman" w:hAnsi="Times New Roman" w:cs="Times New Roman"/>
          <w:b/>
          <w:bCs/>
          <w:sz w:val="24"/>
          <w:szCs w:val="24"/>
        </w:rPr>
        <w:t>.1.</w:t>
      </w:r>
      <w:r w:rsidRPr="005B6A28">
        <w:rPr>
          <w:rFonts w:ascii="Times New Roman" w:hAnsi="Times New Roman" w:cs="Times New Roman"/>
          <w:sz w:val="24"/>
          <w:szCs w:val="24"/>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w:t>
      </w:r>
      <w:r>
        <w:rPr>
          <w:rFonts w:ascii="Times New Roman" w:hAnsi="Times New Roman" w:cs="Times New Roman"/>
          <w:sz w:val="24"/>
          <w:szCs w:val="24"/>
        </w:rPr>
        <w:t>linde, bu ortak ilgisine göre (e</w:t>
      </w:r>
      <w:r w:rsidRPr="005B6A28">
        <w:rPr>
          <w:rFonts w:ascii="Times New Roman" w:hAnsi="Times New Roman" w:cs="Times New Roman"/>
          <w:sz w:val="24"/>
          <w:szCs w:val="24"/>
        </w:rPr>
        <w:t xml:space="preserve">)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5B6A28">
        <w:rPr>
          <w:rFonts w:ascii="Times New Roman" w:hAnsi="Times New Roman" w:cs="Times New Roman"/>
          <w:b/>
          <w:sz w:val="24"/>
          <w:szCs w:val="24"/>
        </w:rPr>
        <w:t>7.1</w:t>
      </w:r>
      <w:r w:rsidR="00132D13">
        <w:rPr>
          <w:rFonts w:ascii="Times New Roman" w:hAnsi="Times New Roman" w:cs="Times New Roman"/>
          <w:sz w:val="24"/>
          <w:szCs w:val="24"/>
        </w:rPr>
        <w:t>.</w:t>
      </w:r>
      <w:r>
        <w:rPr>
          <w:rFonts w:ascii="Times New Roman" w:hAnsi="Times New Roman" w:cs="Times New Roman"/>
          <w:sz w:val="24"/>
          <w:szCs w:val="24"/>
        </w:rPr>
        <w:t xml:space="preserve"> maddenin (f</w:t>
      </w:r>
      <w:r w:rsidRPr="005B6A28">
        <w:rPr>
          <w:rFonts w:ascii="Times New Roman" w:hAnsi="Times New Roman" w:cs="Times New Roman"/>
          <w:sz w:val="24"/>
          <w:szCs w:val="24"/>
        </w:rPr>
        <w:t>) bendindeki belgeyi de sunması zorunludur.</w:t>
      </w:r>
    </w:p>
    <w:p w:rsidR="00DE7A11" w:rsidRPr="00DE7A11" w:rsidRDefault="00DE7A11" w:rsidP="005577BF">
      <w:pPr>
        <w:pStyle w:val="AralkYok"/>
        <w:jc w:val="both"/>
        <w:rPr>
          <w:rFonts w:ascii="Times New Roman" w:hAnsi="Times New Roman" w:cs="Times New Roman"/>
          <w:sz w:val="24"/>
          <w:szCs w:val="24"/>
        </w:rPr>
      </w:pPr>
      <w:r w:rsidRPr="00DE7A11">
        <w:rPr>
          <w:rFonts w:ascii="Times New Roman" w:hAnsi="Times New Roman" w:cs="Times New Roman"/>
          <w:b/>
          <w:sz w:val="24"/>
          <w:szCs w:val="24"/>
        </w:rPr>
        <w:t>7</w:t>
      </w:r>
      <w:r w:rsidR="001D468C">
        <w:rPr>
          <w:rFonts w:ascii="Times New Roman" w:hAnsi="Times New Roman" w:cs="Times New Roman"/>
          <w:b/>
          <w:sz w:val="24"/>
          <w:szCs w:val="24"/>
        </w:rPr>
        <w:t>.8</w:t>
      </w:r>
      <w:r w:rsidRPr="00DE7A11">
        <w:rPr>
          <w:rFonts w:ascii="Times New Roman" w:hAnsi="Times New Roman" w:cs="Times New Roman"/>
          <w:b/>
          <w:sz w:val="24"/>
          <w:szCs w:val="24"/>
        </w:rPr>
        <w:t xml:space="preserve">. </w:t>
      </w:r>
      <w:r w:rsidRPr="00DE7A11">
        <w:rPr>
          <w:rFonts w:ascii="Times New Roman" w:hAnsi="Times New Roman" w:cs="Times New Roman"/>
          <w:sz w:val="24"/>
          <w:szCs w:val="24"/>
        </w:rPr>
        <w:t>Yedinci madde kapsamında isteklinin sunması gereken belgelerden EKAP tarafından sisteme yükleneceği gayrikabili rücu olarak kabul beyan ve taahhüt eder.</w:t>
      </w:r>
    </w:p>
    <w:p w:rsidR="00DE7A11" w:rsidRDefault="001D468C" w:rsidP="00DE7A1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7.9</w:t>
      </w:r>
      <w:r w:rsidR="00D26E64">
        <w:rPr>
          <w:rFonts w:ascii="Times New Roman" w:hAnsi="Times New Roman" w:cs="Times New Roman"/>
          <w:b/>
          <w:sz w:val="24"/>
          <w:szCs w:val="24"/>
        </w:rPr>
        <w:t>.</w:t>
      </w:r>
      <w:r w:rsidR="00DE7A11" w:rsidRPr="00DE7A11">
        <w:rPr>
          <w:rFonts w:ascii="Times New Roman" w:hAnsi="Times New Roman" w:cs="Times New Roman"/>
          <w:sz w:val="24"/>
          <w:szCs w:val="24"/>
        </w:rPr>
        <w:t xml:space="preserve"> İş bu madde kapsamında EKAP’a yüklenmesi zorunlu olan belgelerin, belgelerin sunuluş şekline uygun olarak yüklenmesi zorunludur. Belgelerin sunuluş şekline uygun olarak yüklenmemesi durumunda teklif değerlendirilme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8- İhaleye Katılamayacak Olanlar</w:t>
      </w:r>
      <w:r w:rsidRPr="007E2D86">
        <w:rPr>
          <w:rFonts w:ascii="Times New Roman" w:hAnsi="Times New Roman" w:cs="Times New Roman"/>
          <w:b/>
          <w:sz w:val="24"/>
          <w:szCs w:val="24"/>
        </w:rPr>
        <w:tab/>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8.1.</w:t>
      </w:r>
      <w:r w:rsidR="00C06E2D">
        <w:rPr>
          <w:rFonts w:ascii="Times New Roman" w:hAnsi="Times New Roman" w:cs="Times New Roman"/>
          <w:sz w:val="24"/>
          <w:szCs w:val="24"/>
        </w:rPr>
        <w:t xml:space="preserve"> 4734 sayılı Kanunun 11’</w:t>
      </w:r>
      <w:r w:rsidRPr="007E2D86">
        <w:rPr>
          <w:rFonts w:ascii="Times New Roman" w:hAnsi="Times New Roman" w:cs="Times New Roman"/>
          <w:sz w:val="24"/>
          <w:szCs w:val="24"/>
        </w:rPr>
        <w:t>inci maddesinde ihaleye katılamayacağı belirtile</w:t>
      </w:r>
      <w:r w:rsidR="00C06E2D">
        <w:rPr>
          <w:rFonts w:ascii="Times New Roman" w:hAnsi="Times New Roman" w:cs="Times New Roman"/>
          <w:sz w:val="24"/>
          <w:szCs w:val="24"/>
        </w:rPr>
        <w:t>nler ile 4734 sayılı Kanunun 53’</w:t>
      </w:r>
      <w:r w:rsidRPr="007E2D86">
        <w:rPr>
          <w:rFonts w:ascii="Times New Roman" w:hAnsi="Times New Roman" w:cs="Times New Roman"/>
          <w:sz w:val="24"/>
          <w:szCs w:val="24"/>
        </w:rPr>
        <w:t>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8.2.</w:t>
      </w:r>
      <w:r w:rsidRPr="007E2D86">
        <w:rPr>
          <w:rFonts w:ascii="Times New Roman" w:hAnsi="Times New Roman" w:cs="Times New Roman"/>
          <w:sz w:val="24"/>
          <w:szCs w:val="24"/>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8.3.</w:t>
      </w:r>
      <w:r w:rsidRPr="007E2D86">
        <w:rPr>
          <w:rFonts w:ascii="Times New Roman" w:hAnsi="Times New Roman" w:cs="Times New Roman"/>
          <w:sz w:val="24"/>
          <w:szCs w:val="24"/>
        </w:rPr>
        <w:t xml:space="preserve"> Haklarında ihalelere katılmaktan yasaklama kararı bulunmaması kaydıyla, kamu davası açılanlara ilişkin olarak</w:t>
      </w:r>
      <w:r w:rsidR="005577BF">
        <w:rPr>
          <w:rFonts w:ascii="Times New Roman" w:hAnsi="Times New Roman" w:cs="Times New Roman"/>
          <w:sz w:val="24"/>
          <w:szCs w:val="24"/>
        </w:rPr>
        <w:t xml:space="preserve"> Kanunun 59’</w:t>
      </w:r>
      <w:r w:rsidRPr="007E2D86">
        <w:rPr>
          <w:rFonts w:ascii="Times New Roman" w:hAnsi="Times New Roman" w:cs="Times New Roman"/>
          <w:sz w:val="24"/>
          <w:szCs w:val="24"/>
        </w:rPr>
        <w:t>uncu maddesinde yer verilen özel düzenleme veya özel kanunlarda yer verilen düzenlemeler nedeniyle ihalelere katılamayacak durumda olduğu halde ihalelere katılan istekliler sadece ihale dışı bırakılır. Bu durumda olanlar hakkında ayrıca 4734 sayılı Kanunun 11</w:t>
      </w:r>
      <w:r w:rsidR="005577BF">
        <w:rPr>
          <w:rFonts w:ascii="Times New Roman" w:hAnsi="Times New Roman" w:cs="Times New Roman"/>
          <w:sz w:val="24"/>
          <w:szCs w:val="24"/>
        </w:rPr>
        <w:t>’inci ve 58’</w:t>
      </w:r>
      <w:r w:rsidRPr="007E2D86">
        <w:rPr>
          <w:rFonts w:ascii="Times New Roman" w:hAnsi="Times New Roman" w:cs="Times New Roman"/>
          <w:sz w:val="24"/>
          <w:szCs w:val="24"/>
        </w:rPr>
        <w:t>inci maddelerinde yer alan idari yaptırımlar uygulanmaz.</w:t>
      </w:r>
      <w:r w:rsidRPr="007E2D86">
        <w:rPr>
          <w:rFonts w:ascii="Times New Roman" w:hAnsi="Times New Roman" w:cs="Times New Roman"/>
          <w:sz w:val="24"/>
          <w:szCs w:val="24"/>
        </w:rPr>
        <w:tab/>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9- İhale Dışı Bırakılma Nedenleri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Aşağıda belirtilen durumlardaki istekliler, bu durumlarının tespit edilmesi halinde, ihale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a)</w:t>
      </w:r>
      <w:r w:rsidRPr="007E2D86">
        <w:rPr>
          <w:rFonts w:ascii="Times New Roman" w:hAnsi="Times New Roman" w:cs="Times New Roman"/>
          <w:sz w:val="24"/>
          <w:szCs w:val="24"/>
        </w:rPr>
        <w:t xml:space="preserve"> İflas eden, tasfiye halinde olan, işleri mahkeme tarafından yürütülen, konkordato ilân eden, işlerini askıya alan.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b)</w:t>
      </w:r>
      <w:r w:rsidR="0004100D">
        <w:rPr>
          <w:rFonts w:ascii="Times New Roman" w:hAnsi="Times New Roman" w:cs="Times New Roman"/>
          <w:sz w:val="24"/>
          <w:szCs w:val="24"/>
        </w:rPr>
        <w:t xml:space="preserve"> </w:t>
      </w:r>
      <w:r w:rsidRPr="007E2D86">
        <w:rPr>
          <w:rFonts w:ascii="Times New Roman" w:hAnsi="Times New Roman" w:cs="Times New Roman"/>
          <w:sz w:val="24"/>
          <w:szCs w:val="24"/>
        </w:rPr>
        <w:t>İflası ilân edilen, zorunlu tasfiye kararı verilen, alacaklılara karşı borçlarından dolayı mahkeme idaresi altında bulunan.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c)</w:t>
      </w:r>
      <w:r w:rsidRPr="007E2D86">
        <w:rPr>
          <w:rFonts w:ascii="Times New Roman" w:hAnsi="Times New Roman" w:cs="Times New Roman"/>
          <w:sz w:val="24"/>
          <w:szCs w:val="24"/>
        </w:rPr>
        <w:t xml:space="preserve"> Yürürlükteki mevzuat hükümleri uyarınca kesinleşmiş sosyal güvenlik prim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d)</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Yürürlükteki mevzuat hükümleri uyarınca kesinleşmiş vergi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e)</w:t>
      </w:r>
      <w:r w:rsidRPr="007E2D86">
        <w:rPr>
          <w:rFonts w:ascii="Times New Roman" w:hAnsi="Times New Roman" w:cs="Times New Roman"/>
          <w:sz w:val="24"/>
          <w:szCs w:val="24"/>
        </w:rPr>
        <w:t xml:space="preserve"> İhale tarihinden önceki beş yıl içinde, mesleki faaliyetlerinden dolayı yargı kararıyla hüküm giyen.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f)</w:t>
      </w:r>
      <w:r w:rsidRPr="007E2D86">
        <w:rPr>
          <w:rFonts w:ascii="Times New Roman" w:hAnsi="Times New Roman" w:cs="Times New Roman"/>
          <w:sz w:val="24"/>
          <w:szCs w:val="24"/>
        </w:rPr>
        <w:t xml:space="preserve"> İhale tarihinden önceki beş yıl içinde, ihaleyi yapan idareye yaptığı işler sırasında iş veya meslek ahlakına aykırı faaliyetlerde bulunduğu bu idare tarafından ispat edilen.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g)</w:t>
      </w:r>
      <w:r w:rsidRPr="007E2D86">
        <w:rPr>
          <w:rFonts w:ascii="Times New Roman" w:hAnsi="Times New Roman" w:cs="Times New Roman"/>
          <w:sz w:val="24"/>
          <w:szCs w:val="24"/>
        </w:rPr>
        <w:t xml:space="preserve"> İhale tarihi itibariyle, mevzuatı gereği kayıtlı olduğu oda tarafından mesleki faaliyetten men edilmiş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lastRenderedPageBreak/>
        <w:t>h)</w:t>
      </w:r>
      <w:r w:rsidRPr="007E2D86">
        <w:rPr>
          <w:rFonts w:ascii="Times New Roman" w:hAnsi="Times New Roman" w:cs="Times New Roman"/>
          <w:sz w:val="24"/>
          <w:szCs w:val="24"/>
        </w:rPr>
        <w:t xml:space="preserve"> Bu maddede belirtilen bilgi ve belgeleri vermeyen veya yanıltıcı bilgi ve/veya sahte belge verdiği tespit edilen.</w:t>
      </w:r>
    </w:p>
    <w:p w:rsidR="00345AC2" w:rsidRPr="007E2D86" w:rsidRDefault="00D9649F"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i)</w:t>
      </w:r>
      <w:r w:rsidR="0004100D">
        <w:rPr>
          <w:rFonts w:ascii="Times New Roman" w:hAnsi="Times New Roman" w:cs="Times New Roman"/>
          <w:sz w:val="24"/>
          <w:szCs w:val="24"/>
        </w:rPr>
        <w:t xml:space="preserve"> </w:t>
      </w:r>
      <w:r w:rsidR="00D26E64">
        <w:rPr>
          <w:rFonts w:ascii="Times New Roman" w:hAnsi="Times New Roman" w:cs="Times New Roman"/>
          <w:sz w:val="24"/>
          <w:szCs w:val="24"/>
        </w:rPr>
        <w:t>Bu Şartnamenin 8’</w:t>
      </w:r>
      <w:r w:rsidR="00456F32">
        <w:rPr>
          <w:rFonts w:ascii="Times New Roman" w:hAnsi="Times New Roman" w:cs="Times New Roman"/>
          <w:sz w:val="24"/>
          <w:szCs w:val="24"/>
        </w:rPr>
        <w:t>i</w:t>
      </w:r>
      <w:r w:rsidR="00345AC2" w:rsidRPr="007E2D86">
        <w:rPr>
          <w:rFonts w:ascii="Times New Roman" w:hAnsi="Times New Roman" w:cs="Times New Roman"/>
          <w:sz w:val="24"/>
          <w:szCs w:val="24"/>
        </w:rPr>
        <w:t>nci maddesinde ihaleye katılamayacağı belirtildiği halde ihaleye katılanlar,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j)</w:t>
      </w:r>
      <w:r w:rsidRPr="007E2D86">
        <w:rPr>
          <w:rFonts w:ascii="Times New Roman" w:hAnsi="Times New Roman" w:cs="Times New Roman"/>
          <w:sz w:val="24"/>
          <w:szCs w:val="24"/>
        </w:rPr>
        <w:t xml:space="preserve"> </w:t>
      </w:r>
      <w:r w:rsidR="00EE4CEE" w:rsidRPr="007E2D86">
        <w:rPr>
          <w:rFonts w:ascii="Times New Roman" w:hAnsi="Times New Roman" w:cs="Times New Roman"/>
          <w:sz w:val="24"/>
          <w:szCs w:val="24"/>
        </w:rPr>
        <w:t>Bu Şart</w:t>
      </w:r>
      <w:r w:rsidR="00D26E64">
        <w:rPr>
          <w:rFonts w:ascii="Times New Roman" w:hAnsi="Times New Roman" w:cs="Times New Roman"/>
          <w:sz w:val="24"/>
          <w:szCs w:val="24"/>
        </w:rPr>
        <w:t>namenin 10’</w:t>
      </w:r>
      <w:r w:rsidR="00D9649F">
        <w:rPr>
          <w:rFonts w:ascii="Times New Roman" w:hAnsi="Times New Roman" w:cs="Times New Roman"/>
          <w:sz w:val="24"/>
          <w:szCs w:val="24"/>
        </w:rPr>
        <w:t>u</w:t>
      </w:r>
      <w:r w:rsidR="00EE4CEE" w:rsidRPr="007E2D86">
        <w:rPr>
          <w:rFonts w:ascii="Times New Roman" w:hAnsi="Times New Roman" w:cs="Times New Roman"/>
          <w:sz w:val="24"/>
          <w:szCs w:val="24"/>
        </w:rPr>
        <w:t xml:space="preserve">ncu </w:t>
      </w:r>
      <w:r w:rsidRPr="007E2D86">
        <w:rPr>
          <w:rFonts w:ascii="Times New Roman" w:hAnsi="Times New Roman" w:cs="Times New Roman"/>
          <w:sz w:val="24"/>
          <w:szCs w:val="24"/>
        </w:rPr>
        <w:t>maddesinde belirtilen yasak fiil veya davranışlarda bulundukları tespit edilen</w:t>
      </w:r>
      <w:r w:rsidR="00EE4CEE" w:rsidRPr="007E2D86">
        <w:rPr>
          <w:rFonts w:ascii="Times New Roman" w:hAnsi="Times New Roman" w:cs="Times New Roman"/>
          <w:sz w:val="24"/>
          <w:szCs w:val="24"/>
        </w:rPr>
        <w:t>.</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10- Yasak Fiil veya Davranışlar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10.1.</w:t>
      </w:r>
      <w:r w:rsidRPr="007E2D86">
        <w:rPr>
          <w:rFonts w:ascii="Times New Roman" w:hAnsi="Times New Roman" w:cs="Times New Roman"/>
          <w:sz w:val="24"/>
          <w:szCs w:val="24"/>
        </w:rPr>
        <w:t xml:space="preserve">  İhalelerde aşağıda belirtilen fiil veya davranışlarda bulunmak yasaktır:</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a)</w:t>
      </w:r>
      <w:r w:rsidRPr="007E2D86">
        <w:rPr>
          <w:rFonts w:ascii="Times New Roman" w:hAnsi="Times New Roman" w:cs="Times New Roman"/>
          <w:sz w:val="24"/>
          <w:szCs w:val="24"/>
        </w:rPr>
        <w:t xml:space="preserve"> Hile, vaat, tehdit, nüfuz kullanma, çıkar sağlama, anlaşma, irtikap, rüşvet suretiyle veya başka yollarla ihaleye ilişkin işlemlere fesat karıştırmak veya buna teşebbüs etmek.</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b)</w:t>
      </w:r>
      <w:r w:rsidRPr="007E2D86">
        <w:rPr>
          <w:rFonts w:ascii="Times New Roman" w:hAnsi="Times New Roman" w:cs="Times New Roman"/>
          <w:sz w:val="24"/>
          <w:szCs w:val="24"/>
        </w:rPr>
        <w:t xml:space="preserve"> İsteklileri tereddüde düşürmek, katılımı engellemek, isteklilere anlaşma teklifinde bulunmak veya teşvik etmek, rekabeti veya ihale kararını etkileyecek davranışlarda bulunmak.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c)</w:t>
      </w:r>
      <w:r w:rsidRPr="007E2D86">
        <w:rPr>
          <w:rFonts w:ascii="Times New Roman" w:hAnsi="Times New Roman" w:cs="Times New Roman"/>
          <w:sz w:val="24"/>
          <w:szCs w:val="24"/>
        </w:rPr>
        <w:t xml:space="preserve"> Sahte belge veya sahte teminat düzenlemek, kullanmak veya bunlara teşebbüs etmek.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ç)</w:t>
      </w:r>
      <w:r w:rsidRPr="007E2D86">
        <w:rPr>
          <w:rFonts w:ascii="Times New Roman" w:hAnsi="Times New Roman" w:cs="Times New Roman"/>
          <w:sz w:val="24"/>
          <w:szCs w:val="24"/>
        </w:rPr>
        <w:t xml:space="preserve"> Alternatif teklif verebilme halleri dışında, ihalelerde bir istekli tarafından kendisi veya başkaları adına doğrudan veya dolaylı olarak, asaleten ya</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da vekaleten birden fazla teklif vermek.</w:t>
      </w:r>
    </w:p>
    <w:p w:rsidR="00345AC2" w:rsidRPr="007E2D86" w:rsidRDefault="00D9649F"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d)</w:t>
      </w:r>
      <w:r>
        <w:rPr>
          <w:rFonts w:ascii="Times New Roman" w:hAnsi="Times New Roman" w:cs="Times New Roman"/>
          <w:sz w:val="24"/>
          <w:szCs w:val="24"/>
        </w:rPr>
        <w:t xml:space="preserve"> Bu Şartnamenin 8</w:t>
      </w:r>
      <w:r w:rsidR="00E95587">
        <w:rPr>
          <w:rFonts w:ascii="Times New Roman" w:hAnsi="Times New Roman" w:cs="Times New Roman"/>
          <w:sz w:val="24"/>
          <w:szCs w:val="24"/>
        </w:rPr>
        <w:t>’</w:t>
      </w:r>
      <w:r w:rsidR="00345AC2" w:rsidRPr="007E2D86">
        <w:rPr>
          <w:rFonts w:ascii="Times New Roman" w:hAnsi="Times New Roman" w:cs="Times New Roman"/>
          <w:sz w:val="24"/>
          <w:szCs w:val="24"/>
        </w:rPr>
        <w:t xml:space="preserve">inci maddesine göre ihaleye katılamayacağı belirtildiği halde ihaleye katılmak.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10.2.</w:t>
      </w:r>
      <w:r w:rsidRPr="007E2D86">
        <w:rPr>
          <w:rFonts w:ascii="Times New Roman" w:hAnsi="Times New Roman" w:cs="Times New Roman"/>
          <w:sz w:val="24"/>
          <w:szCs w:val="24"/>
        </w:rPr>
        <w:t xml:space="preserve"> Bu yasak fiil veya davranışlarda bulunanlar hakkında 4734 sayı</w:t>
      </w:r>
      <w:r w:rsidR="00E95587">
        <w:rPr>
          <w:rFonts w:ascii="Times New Roman" w:hAnsi="Times New Roman" w:cs="Times New Roman"/>
          <w:sz w:val="24"/>
          <w:szCs w:val="24"/>
        </w:rPr>
        <w:t>lı Kanunun 58’inci, 59’ uncu, 60’ıncı ve 61’</w:t>
      </w:r>
      <w:r w:rsidRPr="007E2D86">
        <w:rPr>
          <w:rFonts w:ascii="Times New Roman" w:hAnsi="Times New Roman" w:cs="Times New Roman"/>
          <w:sz w:val="24"/>
          <w:szCs w:val="24"/>
        </w:rPr>
        <w:t>inci maddelerindeki hükümler uygulanır.</w:t>
      </w:r>
    </w:p>
    <w:p w:rsidR="00345AC2" w:rsidRPr="007E2D86" w:rsidRDefault="00345AC2" w:rsidP="00D26E64">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11- Teklif Hazırlama Giderleri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Tekliflerin hazırlanması ve sunulması ile ilgili bütün masraflar isteklilere aittir. İdare, ihalenin seyrine ve sonucuna bakılmaksızın, isteklinin üstlendiği bu masraflardan dolayı hiçbir şekilde sorumlu tutulamaz.</w:t>
      </w:r>
    </w:p>
    <w:p w:rsidR="00345AC2" w:rsidRPr="007E2D86" w:rsidRDefault="00345AC2" w:rsidP="005577BF">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12- İşin Yapılacağı Yerin Görülmesi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12.1.</w:t>
      </w:r>
      <w:r w:rsidRPr="007E2D86">
        <w:rPr>
          <w:rFonts w:ascii="Times New Roman" w:hAnsi="Times New Roman" w:cs="Times New Roman"/>
          <w:sz w:val="24"/>
          <w:szCs w:val="24"/>
        </w:rPr>
        <w:t xml:space="preserve"> 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12.2.</w:t>
      </w:r>
      <w:r w:rsidRPr="007E2D86">
        <w:rPr>
          <w:rFonts w:ascii="Times New Roman" w:hAnsi="Times New Roman" w:cs="Times New Roman"/>
          <w:sz w:val="24"/>
          <w:szCs w:val="24"/>
        </w:rPr>
        <w:t xml:space="preserve"> İstekli, işin yapılacağı yeri ve çevresini gezmekle; işyerinin şekline ve mahiyetine, iklim şartlarına, işinin gerçekleştirilebilmesi için yapılması gerekli çalışmaların ve kullanılacak malzemelerin miktar ve türü ile işyerine ulaşım için gerekli hususlarda maliyet ve zaman bakımından bilgi edinmiş; teklifini etkileyebilecek riskler, olağanüstü durumlar ve benzeri diğer unsurlara ilişkin gerekli her türlü bilgiyi almış sayılır.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12.3.</w:t>
      </w:r>
      <w:r w:rsidRPr="007E2D86">
        <w:rPr>
          <w:rFonts w:ascii="Times New Roman" w:hAnsi="Times New Roman" w:cs="Times New Roman"/>
          <w:sz w:val="24"/>
          <w:szCs w:val="24"/>
        </w:rPr>
        <w:t xml:space="preserve"> İdare, isteklilerden işin yapılacağı yerin görülmesiyle ilgili bir talep geldiğinde, bu kişilerin işin yapılacağı araziye girmesi için </w:t>
      </w:r>
      <w:r w:rsidR="005D781B" w:rsidRPr="00D9649F">
        <w:rPr>
          <w:rFonts w:ascii="Times New Roman" w:hAnsi="Times New Roman" w:cs="Times New Roman"/>
          <w:sz w:val="24"/>
          <w:szCs w:val="24"/>
        </w:rPr>
        <w:t>idare uygun gördüğü zamanda</w:t>
      </w:r>
      <w:r w:rsidR="005D781B" w:rsidRPr="005D781B">
        <w:rPr>
          <w:rFonts w:ascii="Times New Roman" w:hAnsi="Times New Roman" w:cs="Times New Roman"/>
          <w:color w:val="5B9BD5" w:themeColor="accent1"/>
          <w:sz w:val="24"/>
          <w:szCs w:val="24"/>
        </w:rPr>
        <w:t xml:space="preserve"> </w:t>
      </w:r>
      <w:r w:rsidRPr="007E2D86">
        <w:rPr>
          <w:rFonts w:ascii="Times New Roman" w:hAnsi="Times New Roman" w:cs="Times New Roman"/>
          <w:sz w:val="24"/>
          <w:szCs w:val="24"/>
        </w:rPr>
        <w:t>gerekli izni verecektir.</w:t>
      </w:r>
    </w:p>
    <w:p w:rsidR="00345AC2" w:rsidRPr="00D9649F"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12.4.</w:t>
      </w:r>
      <w:r w:rsidRPr="007E2D86">
        <w:rPr>
          <w:rFonts w:ascii="Times New Roman" w:hAnsi="Times New Roman" w:cs="Times New Roman"/>
          <w:sz w:val="24"/>
          <w:szCs w:val="24"/>
        </w:rPr>
        <w:t xml:space="preserve"> Tekliflerin değerlendirilmesinde, isteklinin işin yapılacağı yeri incelediği ve teklifini buna göre hazırladığı kabul edilir.</w:t>
      </w:r>
      <w:r w:rsidR="005D781B">
        <w:rPr>
          <w:rFonts w:ascii="Times New Roman" w:hAnsi="Times New Roman" w:cs="Times New Roman"/>
          <w:sz w:val="24"/>
          <w:szCs w:val="24"/>
        </w:rPr>
        <w:t xml:space="preserve"> </w:t>
      </w:r>
      <w:r w:rsidR="005D781B" w:rsidRPr="00D9649F">
        <w:rPr>
          <w:rFonts w:ascii="Times New Roman" w:hAnsi="Times New Roman" w:cs="Times New Roman"/>
          <w:sz w:val="24"/>
          <w:szCs w:val="24"/>
        </w:rPr>
        <w:t>Yüklenici bunun aksini iddia edemez.</w:t>
      </w:r>
    </w:p>
    <w:p w:rsidR="004C35DA" w:rsidRPr="00DE7A11" w:rsidRDefault="004C35DA" w:rsidP="00574822">
      <w:pPr>
        <w:numPr>
          <w:ilvl w:val="12"/>
          <w:numId w:val="0"/>
        </w:numPr>
        <w:spacing w:before="120" w:after="0" w:line="240" w:lineRule="auto"/>
        <w:jc w:val="both"/>
        <w:rPr>
          <w:rFonts w:ascii="Times New Roman" w:eastAsia="Times New Roman" w:hAnsi="Times New Roman" w:cs="Times New Roman"/>
          <w:b/>
          <w:sz w:val="24"/>
          <w:szCs w:val="24"/>
          <w:lang w:eastAsia="tr-TR"/>
        </w:rPr>
      </w:pPr>
      <w:r w:rsidRPr="00DE7A11">
        <w:rPr>
          <w:rFonts w:ascii="Times New Roman" w:eastAsia="Times New Roman" w:hAnsi="Times New Roman" w:cs="Times New Roman"/>
          <w:b/>
          <w:sz w:val="24"/>
          <w:szCs w:val="24"/>
          <w:lang w:eastAsia="tr-TR"/>
        </w:rPr>
        <w:t xml:space="preserve">Madde 13- İşlerin Yapılma Yeri ve Çalışma Şartları </w:t>
      </w:r>
    </w:p>
    <w:p w:rsidR="004C35DA" w:rsidRPr="00DE7A11" w:rsidRDefault="0010077B"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13.1</w:t>
      </w:r>
      <w:r w:rsidR="004C35DA" w:rsidRPr="00DE7A11">
        <w:rPr>
          <w:rFonts w:ascii="Times New Roman" w:eastAsia="Times New Roman" w:hAnsi="Times New Roman" w:cs="Times New Roman"/>
          <w:b/>
          <w:sz w:val="24"/>
          <w:szCs w:val="24"/>
          <w:lang w:eastAsia="tr-TR"/>
        </w:rPr>
        <w:t xml:space="preserve">. </w:t>
      </w:r>
      <w:r w:rsidR="006E3297" w:rsidRPr="006E3297">
        <w:rPr>
          <w:rFonts w:ascii="Times New Roman" w:eastAsia="Times New Roman" w:hAnsi="Times New Roman" w:cs="Times New Roman"/>
          <w:sz w:val="24"/>
          <w:szCs w:val="24"/>
          <w:lang w:eastAsia="tr-TR"/>
        </w:rPr>
        <w:t xml:space="preserve">İşletmemizin </w:t>
      </w:r>
      <w:r w:rsidR="00A32ECB">
        <w:rPr>
          <w:rFonts w:ascii="Times New Roman" w:eastAsia="Times New Roman" w:hAnsi="Times New Roman" w:cs="Times New Roman"/>
          <w:sz w:val="24"/>
          <w:szCs w:val="24"/>
          <w:lang w:eastAsia="tr-TR"/>
        </w:rPr>
        <w:t>Beyazkule</w:t>
      </w:r>
      <w:r w:rsidR="00995DB7">
        <w:rPr>
          <w:rFonts w:ascii="Times New Roman" w:eastAsia="Times New Roman" w:hAnsi="Times New Roman" w:cs="Times New Roman"/>
          <w:sz w:val="24"/>
          <w:szCs w:val="24"/>
          <w:lang w:eastAsia="tr-TR"/>
        </w:rPr>
        <w:t>, Gümüşsu, Gökçayır, Karataş, Habur ve Akrepli</w:t>
      </w:r>
      <w:r w:rsidR="006E3297" w:rsidRPr="006E3297">
        <w:rPr>
          <w:rFonts w:ascii="Times New Roman" w:eastAsia="Times New Roman" w:hAnsi="Times New Roman" w:cs="Times New Roman"/>
          <w:sz w:val="24"/>
          <w:szCs w:val="24"/>
          <w:lang w:eastAsia="tr-TR"/>
        </w:rPr>
        <w:t xml:space="preserve"> bölgeleridir.</w:t>
      </w:r>
      <w:r w:rsidRPr="00DE7A11">
        <w:rPr>
          <w:rFonts w:ascii="Times New Roman" w:hAnsi="Times New Roman" w:cs="Times New Roman"/>
          <w:color w:val="FF0000"/>
          <w:sz w:val="24"/>
          <w:szCs w:val="24"/>
        </w:rPr>
        <w:t xml:space="preserve"> </w:t>
      </w:r>
      <w:r w:rsidRPr="00DE7A11">
        <w:rPr>
          <w:rFonts w:ascii="Times New Roman" w:eastAsia="Times New Roman" w:hAnsi="Times New Roman" w:cs="Times New Roman"/>
          <w:b/>
          <w:sz w:val="24"/>
          <w:szCs w:val="24"/>
          <w:lang w:eastAsia="tr-TR"/>
        </w:rPr>
        <w:t xml:space="preserve"> </w:t>
      </w:r>
    </w:p>
    <w:p w:rsidR="004C35DA" w:rsidRPr="00DE7A11" w:rsidRDefault="004C35DA"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w:t>
      </w:r>
      <w:r w:rsidR="0010077B" w:rsidRPr="00DE7A11">
        <w:rPr>
          <w:rFonts w:ascii="Times New Roman" w:eastAsia="Times New Roman" w:hAnsi="Times New Roman" w:cs="Times New Roman"/>
          <w:b/>
          <w:sz w:val="24"/>
          <w:szCs w:val="24"/>
          <w:lang w:eastAsia="tr-TR"/>
        </w:rPr>
        <w:t>2</w:t>
      </w:r>
      <w:r w:rsidRPr="00DE7A11">
        <w:rPr>
          <w:rFonts w:ascii="Times New Roman" w:eastAsia="Times New Roman" w:hAnsi="Times New Roman" w:cs="Times New Roman"/>
          <w:b/>
          <w:sz w:val="24"/>
          <w:szCs w:val="24"/>
          <w:lang w:eastAsia="tr-TR"/>
        </w:rPr>
        <w:t xml:space="preserve">. </w:t>
      </w:r>
      <w:r w:rsidRPr="00DE7A11">
        <w:rPr>
          <w:rFonts w:ascii="Times New Roman" w:eastAsia="Times New Roman" w:hAnsi="Times New Roman" w:cs="Times New Roman"/>
          <w:sz w:val="24"/>
          <w:szCs w:val="24"/>
          <w:lang w:eastAsia="tr-TR"/>
        </w:rPr>
        <w:t>İşin yapılması esnasında sevk ve idare tamamıyla yükleniciye ait olup, yüklenicinin çalıştırdığı işçiler için mevzuatta belirlenenler ve gerekli olacak diğer alet, araç, gereç, koruma malzemeleri y</w:t>
      </w:r>
      <w:r w:rsidR="0072191D" w:rsidRPr="00DE7A11">
        <w:rPr>
          <w:rFonts w:ascii="Times New Roman" w:eastAsia="Times New Roman" w:hAnsi="Times New Roman" w:cs="Times New Roman"/>
          <w:sz w:val="24"/>
          <w:szCs w:val="24"/>
          <w:lang w:eastAsia="tr-TR"/>
        </w:rPr>
        <w:t xml:space="preserve">üklenici tarafından karşılanır. </w:t>
      </w:r>
      <w:r w:rsidRPr="00DE7A11">
        <w:rPr>
          <w:rFonts w:ascii="Times New Roman" w:eastAsia="Times New Roman" w:hAnsi="Times New Roman" w:cs="Times New Roman"/>
          <w:sz w:val="24"/>
          <w:szCs w:val="24"/>
          <w:lang w:eastAsia="tr-TR"/>
        </w:rPr>
        <w:t>Bunların noksanlığı veya işçilere kullandırılmaması durumunda olabilecek arzu edilmeyen olaylardan yüklenici sorumludur.</w:t>
      </w:r>
    </w:p>
    <w:p w:rsidR="004C35DA" w:rsidRPr="00DE7A11" w:rsidRDefault="00823097" w:rsidP="00C764FE">
      <w:pPr>
        <w:spacing w:after="0"/>
        <w:jc w:val="both"/>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13.3</w:t>
      </w:r>
      <w:r w:rsidR="004C35DA" w:rsidRPr="00DE7A11">
        <w:rPr>
          <w:rFonts w:ascii="Times New Roman" w:eastAsia="Times New Roman" w:hAnsi="Times New Roman" w:cs="Times New Roman"/>
          <w:b/>
          <w:sz w:val="24"/>
          <w:szCs w:val="24"/>
          <w:lang w:eastAsia="tr-TR"/>
        </w:rPr>
        <w:t>.</w:t>
      </w:r>
      <w:r w:rsidR="0072191D" w:rsidRPr="00DE7A11">
        <w:rPr>
          <w:rFonts w:ascii="Times New Roman" w:eastAsia="Times New Roman" w:hAnsi="Times New Roman" w:cs="Times New Roman"/>
          <w:b/>
          <w:sz w:val="24"/>
          <w:szCs w:val="24"/>
          <w:lang w:eastAsia="tr-TR"/>
        </w:rPr>
        <w:t xml:space="preserve"> </w:t>
      </w:r>
      <w:r w:rsidR="006E3297" w:rsidRPr="006E3297">
        <w:rPr>
          <w:rFonts w:ascii="Times New Roman" w:eastAsia="Times New Roman" w:hAnsi="Times New Roman" w:cs="Times New Roman"/>
          <w:sz w:val="24"/>
          <w:szCs w:val="24"/>
          <w:lang w:eastAsia="tr-TR"/>
        </w:rPr>
        <w:t xml:space="preserve">Yükleniciye bağlı çalıştırılan personellerin işyerine geliş – gidiş ve idarenin işyerleri içerisindeki taşınmaları yükleniciye aittir. </w:t>
      </w:r>
      <w:r w:rsidR="00184D44">
        <w:rPr>
          <w:rFonts w:ascii="Times New Roman" w:eastAsia="Times New Roman" w:hAnsi="Times New Roman" w:cs="Times New Roman"/>
          <w:sz w:val="24"/>
          <w:szCs w:val="24"/>
          <w:lang w:eastAsia="tr-TR"/>
        </w:rPr>
        <w:t>Ç</w:t>
      </w:r>
      <w:r w:rsidR="006E3297" w:rsidRPr="006E3297">
        <w:rPr>
          <w:rFonts w:ascii="Times New Roman" w:eastAsia="Times New Roman" w:hAnsi="Times New Roman" w:cs="Times New Roman"/>
          <w:sz w:val="24"/>
          <w:szCs w:val="24"/>
          <w:lang w:eastAsia="tr-TR"/>
        </w:rPr>
        <w:t>alıştırılan personellerin taşınması sırasında doğabilecek maddi ve manevi zararlar yükleniciye aittir. Bu konuda idare sorumluluk kabul etmez.</w:t>
      </w:r>
      <w:r w:rsidR="0072191D" w:rsidRPr="00DE7A11">
        <w:rPr>
          <w:rFonts w:ascii="Times New Roman" w:hAnsi="Times New Roman" w:cs="Times New Roman"/>
          <w:color w:val="FF0000"/>
          <w:sz w:val="24"/>
          <w:szCs w:val="24"/>
        </w:rPr>
        <w:t xml:space="preserve"> </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13.4</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Yüklenici, kazaların, zarar ve kayıpların meydana gelmesini önlemek amacı ile gereken bütün önlemleri almak ve İdare tarafından, kaza, zarar ve kayıp ihtimallerini azaltmak için verilecek talimatların hepsine uymak zorundadır.</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13.5</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bCs/>
          <w:sz w:val="24"/>
          <w:szCs w:val="24"/>
          <w:lang w:eastAsia="tr-TR"/>
        </w:rPr>
        <w:t>Yüklenici</w:t>
      </w:r>
      <w:r w:rsidR="004C35DA" w:rsidRPr="00DE7A11">
        <w:rPr>
          <w:rFonts w:ascii="Times New Roman" w:eastAsia="Times New Roman" w:hAnsi="Times New Roman" w:cs="Times New Roman"/>
          <w:sz w:val="24"/>
          <w:szCs w:val="24"/>
          <w:lang w:eastAsia="tr-TR"/>
        </w:rPr>
        <w:t xml:space="preserve"> işin ifası sırasında işçilerinin </w:t>
      </w:r>
      <w:r w:rsidR="004C35DA" w:rsidRPr="00DE7A11">
        <w:rPr>
          <w:rFonts w:ascii="Times New Roman" w:eastAsia="Times New Roman" w:hAnsi="Times New Roman" w:cs="Times New Roman"/>
          <w:bCs/>
          <w:sz w:val="24"/>
          <w:szCs w:val="24"/>
          <w:lang w:eastAsia="tr-TR"/>
        </w:rPr>
        <w:t>Üçüncü</w:t>
      </w:r>
      <w:r w:rsidR="004C35DA" w:rsidRPr="00DE7A11">
        <w:rPr>
          <w:rFonts w:ascii="Times New Roman" w:eastAsia="Times New Roman" w:hAnsi="Times New Roman" w:cs="Times New Roman"/>
          <w:sz w:val="24"/>
          <w:szCs w:val="24"/>
          <w:lang w:eastAsia="tr-TR"/>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w:t>
      </w:r>
      <w:r w:rsidR="005D781B" w:rsidRPr="00DE7A11">
        <w:rPr>
          <w:rFonts w:ascii="Times New Roman" w:eastAsia="Times New Roman" w:hAnsi="Times New Roman" w:cs="Times New Roman"/>
          <w:sz w:val="24"/>
          <w:szCs w:val="24"/>
          <w:lang w:eastAsia="tr-TR"/>
        </w:rPr>
        <w:t>lunamayacağını gayrikabili rücu olarak kabul beyan ve taahhüt eder</w:t>
      </w:r>
      <w:r w:rsidR="004C35DA" w:rsidRPr="00DE7A11">
        <w:rPr>
          <w:rFonts w:ascii="Times New Roman" w:eastAsia="Times New Roman" w:hAnsi="Times New Roman" w:cs="Times New Roman"/>
          <w:sz w:val="24"/>
          <w:szCs w:val="24"/>
          <w:lang w:eastAsia="tr-TR"/>
        </w:rPr>
        <w:t>.</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13.6</w:t>
      </w:r>
      <w:r w:rsidR="00EE4CEE"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 xml:space="preserve">İdare, yüklenici tarafından işçilerin işletmeye giriş-çıkışlarını ve çalıştığı sahadaki kontrolünü teknoloji kullanarak yapmaya yetkilidir. </w:t>
      </w:r>
    </w:p>
    <w:p w:rsidR="004C35DA" w:rsidRPr="007E2D86"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13.7</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İşlerin detaylı olarak yapılma şekli ekli Teknik Şartnamelerde belirtilmiştir.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lastRenderedPageBreak/>
        <w:t>Madde 14- İhale Dokümanında Değişiklik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14.1.</w:t>
      </w:r>
      <w:r w:rsidRPr="007E2D86">
        <w:rPr>
          <w:rFonts w:ascii="Times New Roman" w:hAnsi="Times New Roman" w:cs="Times New Roman"/>
          <w:sz w:val="24"/>
          <w:szCs w:val="24"/>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14.2.</w:t>
      </w:r>
      <w:r w:rsidRPr="006E55FF">
        <w:rPr>
          <w:rFonts w:ascii="Times New Roman" w:hAnsi="Times New Roman" w:cs="Times New Roman"/>
          <w:sz w:val="24"/>
          <w:szCs w:val="24"/>
        </w:rPr>
        <w:t xml:space="preserve"> Zeyilname, ihale tarihinden en az beş gün öncesinde bilgi sahibi olmalarını temin edecek şekilde e-imza kullanarak dokümanı indirmiş isteklilerin tamamına EKAP üzerinden gönderilir.</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14.3.</w:t>
      </w:r>
      <w:r w:rsidRPr="006E55FF">
        <w:rPr>
          <w:rFonts w:ascii="Times New Roman" w:hAnsi="Times New Roman" w:cs="Times New Roman"/>
          <w:sz w:val="24"/>
          <w:szCs w:val="24"/>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456F32"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14.4.</w:t>
      </w:r>
      <w:r w:rsidRPr="006E55FF">
        <w:rPr>
          <w:rFonts w:ascii="Times New Roman" w:hAnsi="Times New Roman" w:cs="Times New Roman"/>
          <w:sz w:val="24"/>
          <w:szCs w:val="24"/>
        </w:rPr>
        <w:t xml:space="preserve"> Zeyilname düzenlenmesi halinde, tekliflerini bu düzenlemeden önce vermiş olan istekliler tekliflerini geri çekerek, yeniden teklif verebilirler.</w:t>
      </w:r>
    </w:p>
    <w:p w:rsidR="00C74CC6" w:rsidRPr="00725006" w:rsidRDefault="00C74CC6" w:rsidP="00C74CC6">
      <w:pPr>
        <w:spacing w:before="120" w:after="0" w:line="240" w:lineRule="auto"/>
        <w:jc w:val="both"/>
        <w:rPr>
          <w:rFonts w:ascii="Times New Roman" w:hAnsi="Times New Roman" w:cs="Times New Roman"/>
          <w:b/>
          <w:color w:val="0000FF"/>
          <w:sz w:val="24"/>
          <w:szCs w:val="24"/>
        </w:rPr>
      </w:pPr>
      <w:r w:rsidRPr="00EC4ACD">
        <w:rPr>
          <w:rFonts w:ascii="Times New Roman" w:hAnsi="Times New Roman" w:cs="Times New Roman"/>
          <w:b/>
          <w:sz w:val="24"/>
          <w:szCs w:val="24"/>
        </w:rPr>
        <w:t xml:space="preserve">Madde 15- </w:t>
      </w:r>
      <w:r w:rsidRPr="00C06E2D">
        <w:rPr>
          <w:rFonts w:ascii="Times New Roman" w:hAnsi="Times New Roman" w:cs="Times New Roman"/>
          <w:b/>
          <w:sz w:val="24"/>
          <w:szCs w:val="24"/>
        </w:rPr>
        <w:t>İhalenin İptal Edilmesinde İdarenin Serbestliği</w:t>
      </w:r>
    </w:p>
    <w:p w:rsidR="00C74CC6" w:rsidRPr="00667C48"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15.1.</w:t>
      </w:r>
      <w:r w:rsidRPr="00667C48">
        <w:rPr>
          <w:rFonts w:ascii="Times New Roman" w:hAnsi="Times New Roman" w:cs="Times New Roman"/>
          <w:sz w:val="24"/>
          <w:szCs w:val="24"/>
        </w:rPr>
        <w:t xml:space="preserve"> İdare aşağıda belirtilen şekilde ihaleyi iptal etmekte serbesttir. </w:t>
      </w:r>
    </w:p>
    <w:p w:rsidR="00C74CC6" w:rsidRPr="00667C48" w:rsidRDefault="00C74CC6" w:rsidP="00C74CC6">
      <w:pPr>
        <w:spacing w:after="0" w:line="240" w:lineRule="auto"/>
        <w:jc w:val="both"/>
        <w:rPr>
          <w:rFonts w:ascii="Times New Roman" w:hAnsi="Times New Roman" w:cs="Times New Roman"/>
          <w:sz w:val="24"/>
          <w:szCs w:val="24"/>
        </w:rPr>
      </w:pPr>
      <w:r w:rsidRPr="00F254E1">
        <w:rPr>
          <w:rFonts w:ascii="Times New Roman" w:hAnsi="Times New Roman" w:cs="Times New Roman"/>
          <w:b/>
          <w:sz w:val="24"/>
          <w:szCs w:val="24"/>
        </w:rPr>
        <w:t>a)</w:t>
      </w:r>
      <w:r w:rsidRPr="00667C48">
        <w:rPr>
          <w:rFonts w:ascii="Times New Roman" w:hAnsi="Times New Roman" w:cs="Times New Roman"/>
          <w:sz w:val="24"/>
          <w:szCs w:val="24"/>
        </w:rPr>
        <w:t xml:space="preserve"> İhale saatinden önce ihalenin iptal edilmesi;</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1-</w:t>
      </w:r>
      <w:r w:rsidRPr="00EC4ACD">
        <w:rPr>
          <w:rFonts w:ascii="Times New Roman" w:hAnsi="Times New Roman" w:cs="Times New Roman"/>
          <w:sz w:val="24"/>
          <w:szCs w:val="24"/>
        </w:rPr>
        <w:t xml:space="preserve"> İdare tarafından gerekli görülen veya ihale dokümanında yer alan belgelerde ihalenin yapılmasına engel olan ve düzeltilmesi mümkün bulunmayan hususların tespit edildiği hallerde, ihale saatinden önce ihale iptal edilebilir.</w:t>
      </w:r>
    </w:p>
    <w:p w:rsidR="00C74CC6"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w:t>
      </w:r>
      <w:r w:rsidRPr="00EC4ACD">
        <w:rPr>
          <w:rFonts w:ascii="Times New Roman" w:hAnsi="Times New Roman" w:cs="Times New Roman"/>
          <w:sz w:val="24"/>
          <w:szCs w:val="24"/>
        </w:rPr>
        <w:t xml:space="preserve"> Bu durumda, iptal nedeni belirtilmek suretiyle ihalenin iptal edildiği ilan edilerek duyurulur. Bu aşamaya kadar teklif vermiş olanlara ihalenin ipta</w:t>
      </w:r>
      <w:r>
        <w:rPr>
          <w:rFonts w:ascii="Times New Roman" w:hAnsi="Times New Roman" w:cs="Times New Roman"/>
          <w:sz w:val="24"/>
          <w:szCs w:val="24"/>
        </w:rPr>
        <w:t>l edildiği ayrıca tebliğ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Pr="00EC4ACD">
        <w:rPr>
          <w:rFonts w:ascii="Times New Roman" w:hAnsi="Times New Roman" w:cs="Times New Roman"/>
          <w:sz w:val="24"/>
          <w:szCs w:val="24"/>
        </w:rPr>
        <w:t xml:space="preserve"> İhalenin iptal edilmesi halinde, verilmiş olan bütün teklifler reddedilmiş sayılır ve bu teklifler açılmaksızın isteklilere iade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b)</w:t>
      </w:r>
      <w:r w:rsidRPr="008A2D9F">
        <w:rPr>
          <w:rFonts w:ascii="Times New Roman" w:hAnsi="Times New Roman" w:cs="Times New Roman"/>
          <w:sz w:val="24"/>
          <w:szCs w:val="24"/>
        </w:rPr>
        <w:t xml:space="preserve"> Teklifler açıldıktan sonra ihalenin iptal edilmesi; İdare, ihale Komisyonunun kararı üzerine verilmiş olan bütün teklifleri reddederek ihaleyi iptal etmekte serbesttir.</w:t>
      </w:r>
    </w:p>
    <w:p w:rsidR="00D17C3E" w:rsidRPr="00EC4ACD"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15.2.</w:t>
      </w:r>
      <w:r w:rsidRPr="00667C48">
        <w:rPr>
          <w:rFonts w:ascii="Times New Roman" w:hAnsi="Times New Roman" w:cs="Times New Roman"/>
          <w:sz w:val="24"/>
          <w:szCs w:val="24"/>
        </w:rPr>
        <w:t xml:space="preserve"> İhalenin iptal edilmesi durumunda idare, herhangi bir yükümlülük altına girmez ve ihalenin iptal edilmesi nedeniyle isteklilerce idareden herhangi bir hak talebinde bulunulmaz. Ancak, talepte bulunması halinde ihalenin iptal edilme gerekçeleri talep eden isteklilere bildirilir.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16- Ortak Girişim</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16.1.</w:t>
      </w:r>
      <w:r w:rsidRPr="007E2D86">
        <w:rPr>
          <w:rFonts w:ascii="Times New Roman" w:hAnsi="Times New Roman" w:cs="Times New Roman"/>
          <w:sz w:val="24"/>
          <w:szCs w:val="24"/>
        </w:rPr>
        <w:t xml:space="preserve"> Birden fazla gerçek veya tüzel kişi iş ortaklığı oluşturmak suretiyle ihaleye teklif verebilir.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16.2.</w:t>
      </w:r>
      <w:r w:rsidRPr="007E2D86">
        <w:rPr>
          <w:rFonts w:ascii="Times New Roman" w:hAnsi="Times New Roman" w:cs="Times New Roman"/>
          <w:sz w:val="24"/>
          <w:szCs w:val="24"/>
        </w:rPr>
        <w:t xml:space="preserve"> İş ortaklığı oluşturmak suretiyle ihaleye teklif verecek istekliler, iş ortaklığı yaptıklarına dair pilot ortağın da belirtildiği, iş ortaklığı beyannamesini teklifleriyle beraber sunacaklardır.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16.3.</w:t>
      </w:r>
      <w:r w:rsidRPr="007E2D86">
        <w:rPr>
          <w:rFonts w:ascii="Times New Roman" w:hAnsi="Times New Roman" w:cs="Times New Roman"/>
          <w:sz w:val="24"/>
          <w:szCs w:val="24"/>
        </w:rPr>
        <w:t xml:space="preserve"> İhalenin iş ortaklığı üzerinde kalması halinde, iş ortaklığından sözleşme imzalanmadan önce noter tasdikli ortaklık sözleşmesini vermesi istenecektir.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16.4.</w:t>
      </w:r>
      <w:r w:rsidRPr="007E2D86">
        <w:rPr>
          <w:rFonts w:ascii="Times New Roman" w:hAnsi="Times New Roman" w:cs="Times New Roman"/>
          <w:sz w:val="24"/>
          <w:szCs w:val="24"/>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E95587"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16.5.</w:t>
      </w:r>
      <w:r w:rsidRPr="007E2D86">
        <w:rPr>
          <w:rFonts w:ascii="Times New Roman" w:hAnsi="Times New Roman" w:cs="Times New Roman"/>
          <w:sz w:val="24"/>
          <w:szCs w:val="24"/>
        </w:rPr>
        <w:t xml:space="preserve"> İş ortaklığında pilot ortak en çok hisseye sahip ortak olmalıdır. Ortakların hisse oranları, ortaklık anlaşmasında (iş ortaklığı beyannamesi) ve ortaklık sözleşmesinde gösterilir.</w:t>
      </w:r>
    </w:p>
    <w:p w:rsidR="00570C9E" w:rsidRDefault="00570C9E" w:rsidP="00C764FE">
      <w:pPr>
        <w:spacing w:after="0" w:line="240" w:lineRule="auto"/>
        <w:jc w:val="center"/>
        <w:rPr>
          <w:rFonts w:ascii="Times New Roman" w:hAnsi="Times New Roman" w:cs="Times New Roman"/>
          <w:b/>
          <w:sz w:val="24"/>
          <w:szCs w:val="24"/>
        </w:rPr>
      </w:pPr>
    </w:p>
    <w:p w:rsidR="00E95587"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III- TEKLİFLERİN HAZIRLANMASI VE SUNULMASINA İLİŞKİN HUSUSLAR</w:t>
      </w:r>
    </w:p>
    <w:p w:rsidR="00345AC2" w:rsidRPr="007E2D86" w:rsidRDefault="00345AC2" w:rsidP="00574822">
      <w:pPr>
        <w:spacing w:before="120"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17</w:t>
      </w:r>
      <w:r w:rsidRPr="00570C9E">
        <w:rPr>
          <w:rFonts w:ascii="Times New Roman" w:hAnsi="Times New Roman" w:cs="Times New Roman"/>
          <w:sz w:val="24"/>
          <w:szCs w:val="24"/>
        </w:rPr>
        <w:t>-</w:t>
      </w:r>
      <w:r w:rsidR="001441FE">
        <w:rPr>
          <w:rFonts w:ascii="Times New Roman" w:hAnsi="Times New Roman" w:cs="Times New Roman"/>
          <w:sz w:val="24"/>
          <w:szCs w:val="24"/>
        </w:rPr>
        <w:t xml:space="preserve"> </w:t>
      </w:r>
      <w:r w:rsidRPr="00570C9E">
        <w:rPr>
          <w:rFonts w:ascii="Times New Roman" w:hAnsi="Times New Roman" w:cs="Times New Roman"/>
          <w:b/>
          <w:sz w:val="24"/>
          <w:szCs w:val="24"/>
        </w:rPr>
        <w:t>Teklif türü ve sözleşme</w:t>
      </w:r>
      <w:r w:rsidRPr="007E2D86">
        <w:rPr>
          <w:rFonts w:ascii="Times New Roman" w:hAnsi="Times New Roman" w:cs="Times New Roman"/>
          <w:sz w:val="24"/>
          <w:szCs w:val="24"/>
        </w:rPr>
        <w:t xml:space="preserve">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17.1.</w:t>
      </w:r>
      <w:r w:rsidRPr="007E2D86">
        <w:rPr>
          <w:rFonts w:ascii="Times New Roman" w:hAnsi="Times New Roman" w:cs="Times New Roman"/>
          <w:sz w:val="24"/>
          <w:szCs w:val="24"/>
        </w:rPr>
        <w:t xml:space="preserve"> İstekliler tekliflerini, her bir iş kaleminin miktarı ile bu iş kalemleri için teklif edilen birim fiyatlarının çarpımı sonucu bulunan toplam bedel üzerinden vereceklerdir. İhale sonucu</w:t>
      </w:r>
      <w:r w:rsidR="00A26DEF">
        <w:rPr>
          <w:rFonts w:ascii="Times New Roman" w:hAnsi="Times New Roman" w:cs="Times New Roman"/>
          <w:sz w:val="24"/>
          <w:szCs w:val="24"/>
        </w:rPr>
        <w:t>nda</w:t>
      </w:r>
      <w:r w:rsidRPr="007E2D86">
        <w:rPr>
          <w:rFonts w:ascii="Times New Roman" w:hAnsi="Times New Roman" w:cs="Times New Roman"/>
          <w:sz w:val="24"/>
          <w:szCs w:val="24"/>
        </w:rPr>
        <w:t xml:space="preserve">, ihale üzerine bırakılan istekliyle her bir iş kaleminin miktarı ile iş kalemleri için teklif edilen birim fiyatların çarpımı sonucu bulunan toplam bedel üzerinden birim fiyat sözleşme imzalanacaktır. </w:t>
      </w:r>
    </w:p>
    <w:p w:rsidR="00FB382A" w:rsidRPr="001528C4" w:rsidRDefault="00345AC2" w:rsidP="00FB382A">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17.2.</w:t>
      </w:r>
      <w:r w:rsidRPr="007E2D86">
        <w:rPr>
          <w:rFonts w:ascii="Times New Roman" w:hAnsi="Times New Roman" w:cs="Times New Roman"/>
          <w:sz w:val="24"/>
          <w:szCs w:val="24"/>
        </w:rPr>
        <w:t xml:space="preserve"> İhale konusu iş, </w:t>
      </w:r>
      <w:r w:rsidR="00995DB7" w:rsidRPr="00995DB7">
        <w:rPr>
          <w:rFonts w:ascii="Times New Roman" w:hAnsi="Times New Roman" w:cs="Times New Roman"/>
          <w:b/>
          <w:sz w:val="24"/>
          <w:szCs w:val="24"/>
        </w:rPr>
        <w:t>15</w:t>
      </w:r>
      <w:r w:rsidR="00FB382A" w:rsidRPr="00960573">
        <w:rPr>
          <w:rFonts w:ascii="Times New Roman" w:hAnsi="Times New Roman" w:cs="Times New Roman"/>
          <w:b/>
          <w:sz w:val="24"/>
          <w:szCs w:val="24"/>
        </w:rPr>
        <w:t xml:space="preserve"> </w:t>
      </w:r>
      <w:r w:rsidR="00FB382A" w:rsidRPr="00960573">
        <w:rPr>
          <w:rFonts w:ascii="Times New Roman" w:eastAsia="Times New Roman" w:hAnsi="Times New Roman" w:cs="Times New Roman"/>
          <w:b/>
          <w:sz w:val="24"/>
          <w:szCs w:val="24"/>
          <w:lang w:eastAsia="tr-TR"/>
        </w:rPr>
        <w:t>(</w:t>
      </w:r>
      <w:r w:rsidR="00995DB7">
        <w:rPr>
          <w:rFonts w:ascii="Times New Roman" w:eastAsia="Times New Roman" w:hAnsi="Times New Roman" w:cs="Times New Roman"/>
          <w:b/>
          <w:sz w:val="24"/>
          <w:szCs w:val="24"/>
          <w:lang w:eastAsia="tr-TR"/>
        </w:rPr>
        <w:t>On beş</w:t>
      </w:r>
      <w:r w:rsidR="00FB382A" w:rsidRPr="00960573">
        <w:rPr>
          <w:rFonts w:ascii="Times New Roman" w:eastAsia="Times New Roman" w:hAnsi="Times New Roman" w:cs="Times New Roman"/>
          <w:b/>
          <w:sz w:val="24"/>
          <w:szCs w:val="24"/>
          <w:lang w:eastAsia="tr-TR"/>
        </w:rPr>
        <w:t>)</w:t>
      </w:r>
      <w:r w:rsidR="00FB382A" w:rsidRPr="00960573">
        <w:rPr>
          <w:rFonts w:ascii="Times New Roman" w:hAnsi="Times New Roman" w:cs="Times New Roman"/>
          <w:b/>
          <w:sz w:val="24"/>
          <w:szCs w:val="24"/>
        </w:rPr>
        <w:t xml:space="preserve">  kısım</w:t>
      </w:r>
      <w:r w:rsidR="00FB382A" w:rsidRPr="007E2D86">
        <w:rPr>
          <w:rFonts w:ascii="Times New Roman" w:hAnsi="Times New Roman" w:cs="Times New Roman"/>
          <w:sz w:val="24"/>
          <w:szCs w:val="24"/>
        </w:rPr>
        <w:t xml:space="preserve"> halinde ihale edilmiş olup; ihaleye iştirak edecek istekliler </w:t>
      </w:r>
      <w:r w:rsidR="00FB382A" w:rsidRPr="001528C4">
        <w:rPr>
          <w:rFonts w:ascii="Times New Roman" w:hAnsi="Times New Roman" w:cs="Times New Roman"/>
          <w:b/>
          <w:sz w:val="24"/>
          <w:szCs w:val="24"/>
        </w:rPr>
        <w:t>kısmi teklif verebilecekleri gibi diledikleri tak</w:t>
      </w:r>
      <w:r w:rsidR="00FB382A">
        <w:rPr>
          <w:rFonts w:ascii="Times New Roman" w:hAnsi="Times New Roman" w:cs="Times New Roman"/>
          <w:b/>
          <w:sz w:val="24"/>
          <w:szCs w:val="24"/>
        </w:rPr>
        <w:t>d</w:t>
      </w:r>
      <w:r w:rsidR="00FB382A" w:rsidRPr="001528C4">
        <w:rPr>
          <w:rFonts w:ascii="Times New Roman" w:hAnsi="Times New Roman" w:cs="Times New Roman"/>
          <w:b/>
          <w:sz w:val="24"/>
          <w:szCs w:val="24"/>
        </w:rPr>
        <w:t>irde işin tamamı için teklif verebilirler</w:t>
      </w:r>
      <w:r w:rsidR="00FB382A" w:rsidRPr="001528C4">
        <w:rPr>
          <w:rFonts w:ascii="Times New Roman" w:hAnsi="Times New Roman" w:cs="Times New Roman"/>
          <w:sz w:val="24"/>
          <w:szCs w:val="24"/>
        </w:rPr>
        <w:t xml:space="preserve">  </w:t>
      </w:r>
    </w:p>
    <w:p w:rsidR="00FB382A" w:rsidRDefault="00FB382A" w:rsidP="00FB382A">
      <w:pPr>
        <w:spacing w:after="0" w:line="240" w:lineRule="auto"/>
        <w:jc w:val="both"/>
        <w:rPr>
          <w:rFonts w:ascii="Times New Roman" w:hAnsi="Times New Roman" w:cs="Times New Roman"/>
          <w:b/>
          <w:sz w:val="24"/>
          <w:szCs w:val="24"/>
        </w:rPr>
      </w:pPr>
    </w:p>
    <w:p w:rsidR="00345AC2" w:rsidRPr="007E2D86" w:rsidRDefault="00345AC2" w:rsidP="00FB382A">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18</w:t>
      </w:r>
      <w:r w:rsidRPr="00D6640C">
        <w:rPr>
          <w:rFonts w:ascii="Times New Roman" w:hAnsi="Times New Roman" w:cs="Times New Roman"/>
          <w:b/>
          <w:sz w:val="24"/>
          <w:szCs w:val="24"/>
        </w:rPr>
        <w:t>- Tekliflerin Sunulma Şekli ve içeriği</w:t>
      </w:r>
    </w:p>
    <w:p w:rsidR="00456F32" w:rsidRDefault="00456F32" w:rsidP="00456F32">
      <w:pPr>
        <w:spacing w:after="0" w:line="240" w:lineRule="auto"/>
        <w:jc w:val="both"/>
        <w:rPr>
          <w:rFonts w:ascii="Times New Roman" w:eastAsia="Times New Roman" w:hAnsi="Times New Roman" w:cs="Times New Roman"/>
          <w:sz w:val="24"/>
          <w:szCs w:val="24"/>
          <w:lang w:eastAsia="tr-TR"/>
        </w:rPr>
      </w:pPr>
      <w:r w:rsidRPr="00A26DEF">
        <w:rPr>
          <w:rFonts w:ascii="Times New Roman" w:hAnsi="Times New Roman" w:cs="Times New Roman"/>
          <w:b/>
          <w:sz w:val="24"/>
          <w:szCs w:val="24"/>
        </w:rPr>
        <w:t>18.1.</w:t>
      </w:r>
      <w:r w:rsidRPr="00A26DEF">
        <w:rPr>
          <w:rFonts w:ascii="Times New Roman" w:hAnsi="Times New Roman" w:cs="Times New Roman"/>
          <w:sz w:val="24"/>
          <w:szCs w:val="24"/>
        </w:rPr>
        <w:t xml:space="preserve"> İstekliler tarafından e-teklifler ihale tarih ve saatine kadar EKAP üzerinden e-imza ile imzalanarak gönderilir. </w:t>
      </w:r>
      <w:r w:rsidRPr="00A26DEF">
        <w:rPr>
          <w:rFonts w:ascii="Times New Roman" w:eastAsia="Times New Roman" w:hAnsi="Times New Roman" w:cs="Times New Roman"/>
          <w:sz w:val="24"/>
          <w:szCs w:val="24"/>
          <w:lang w:eastAsia="tr-TR"/>
        </w:rPr>
        <w:t>EKAP, e-imza ile imzalanmış-e-teklifi Kuruma göndermeden önce şifreleme işlemi yapar. Şifreleme sonucunda EKAP tarafından oluşturulan e-anahtar istekli tarafından kaydedilir.</w:t>
      </w:r>
    </w:p>
    <w:p w:rsidR="00D26E64" w:rsidRPr="00C06E2D" w:rsidRDefault="00D26E64" w:rsidP="00D26E64">
      <w:pPr>
        <w:spacing w:after="0" w:line="240" w:lineRule="auto"/>
        <w:jc w:val="both"/>
        <w:rPr>
          <w:rFonts w:ascii="Times New Roman" w:eastAsia="Times New Roman" w:hAnsi="Times New Roman" w:cs="Times New Roman"/>
          <w:sz w:val="24"/>
          <w:szCs w:val="24"/>
          <w:lang w:eastAsia="tr-TR"/>
        </w:rPr>
      </w:pPr>
      <w:r w:rsidRPr="00C06E2D">
        <w:rPr>
          <w:rFonts w:ascii="Times New Roman" w:eastAsia="Times New Roman" w:hAnsi="Times New Roman" w:cs="Times New Roman"/>
          <w:sz w:val="24"/>
          <w:szCs w:val="24"/>
          <w:lang w:eastAsia="tr-TR"/>
        </w:rPr>
        <w:lastRenderedPageBreak/>
        <w:t>Ortak girişim olarak teklif veren isteklilerin teklif mektuplarının, ortakların tamamı tarafından veya teklif vermeye yetki verdikleri kişiler tarafından e-imza ile imzalanması gerekir.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18.2.</w:t>
      </w:r>
      <w:r w:rsidRPr="003C7D02">
        <w:rPr>
          <w:rFonts w:ascii="Times New Roman" w:hAnsi="Times New Roman" w:cs="Times New Roman"/>
          <w:sz w:val="24"/>
          <w:szCs w:val="24"/>
        </w:rPr>
        <w:t xml:space="preserve"> Yeterlik bilgileri tablosunda ihaleye katılabilmek için gereken belgeler ve yeterlik kriterleri ile istenilmesi durumunda diğer belgelere ilişkin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w:t>
      </w:r>
      <w:r w:rsidRPr="00EC4ACD">
        <w:rPr>
          <w:rFonts w:ascii="Times New Roman" w:hAnsi="Times New Roman" w:cs="Times New Roman"/>
          <w:sz w:val="24"/>
          <w:szCs w:val="24"/>
        </w:rPr>
        <w:t xml:space="preserve"> </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18.3.</w:t>
      </w:r>
      <w:r w:rsidRPr="003C7D02">
        <w:rPr>
          <w:rFonts w:ascii="Times New Roman" w:hAnsi="Times New Roman" w:cs="Times New Roman"/>
          <w:sz w:val="24"/>
          <w:szCs w:val="24"/>
        </w:rPr>
        <w:t xml:space="preserve"> Kısmi teklife açık ihalelerde teklif mektubu eklerinin her bir kısım için, ortak girişimlerin katıldığı ihalelerde ise yeterlik bilgileri tablosunun her bir ortak tarafından ayrı ayrı doldurulması gerekmektedir.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18.4.</w:t>
      </w:r>
      <w:r w:rsidRPr="003C7D02">
        <w:rPr>
          <w:rFonts w:ascii="Times New Roman" w:hAnsi="Times New Roman" w:cs="Times New Roman"/>
          <w:sz w:val="24"/>
          <w:szCs w:val="24"/>
        </w:rPr>
        <w:t xml:space="preserve"> Teklifin ve buna ilişkin e-anahtarın EKAP'a alınma zamanı 5070 sayılı Elektronik İmza Kanunu ve ilgili ikincil mevzuatta düzenlenen zaman damgası ile kayıt altına alınır. Bu zamanın tespitinde atom saati kullanılır.</w:t>
      </w:r>
    </w:p>
    <w:p w:rsidR="003C7D02"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18.5.</w:t>
      </w:r>
      <w:r w:rsidRPr="007E2D86">
        <w:rPr>
          <w:rFonts w:ascii="Times New Roman" w:hAnsi="Times New Roman" w:cs="Times New Roman"/>
          <w:sz w:val="24"/>
          <w:szCs w:val="24"/>
        </w:rPr>
        <w:t xml:space="preserve"> </w:t>
      </w:r>
      <w:r w:rsidR="003C7D02" w:rsidRPr="005B6A28">
        <w:rPr>
          <w:rFonts w:ascii="Times New Roman" w:hAnsi="Times New Roman" w:cs="Times New Roman"/>
          <w:sz w:val="24"/>
          <w:szCs w:val="24"/>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rsidR="00D06D96" w:rsidRPr="00EC4ACD" w:rsidRDefault="00D06D96" w:rsidP="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18.</w:t>
      </w:r>
      <w:r w:rsidR="004E4D52">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506768" w:rsidRDefault="003C7D02" w:rsidP="00C764FE">
      <w:pPr>
        <w:spacing w:after="0" w:line="240" w:lineRule="auto"/>
        <w:jc w:val="both"/>
        <w:rPr>
          <w:rFonts w:ascii="Times New Roman" w:hAnsi="Times New Roman" w:cs="Times New Roman"/>
          <w:sz w:val="24"/>
          <w:szCs w:val="24"/>
        </w:rPr>
      </w:pPr>
      <w:r w:rsidRPr="00D06D96">
        <w:rPr>
          <w:rFonts w:ascii="Times New Roman" w:hAnsi="Times New Roman" w:cs="Times New Roman"/>
          <w:b/>
          <w:sz w:val="24"/>
          <w:szCs w:val="24"/>
        </w:rPr>
        <w:t>18.</w:t>
      </w:r>
      <w:r w:rsidR="004E4D52">
        <w:rPr>
          <w:rFonts w:ascii="Times New Roman" w:hAnsi="Times New Roman" w:cs="Times New Roman"/>
          <w:b/>
          <w:sz w:val="24"/>
          <w:szCs w:val="24"/>
        </w:rPr>
        <w:t>7</w:t>
      </w:r>
      <w:r w:rsidRPr="00D06D96">
        <w:rPr>
          <w:rFonts w:ascii="Times New Roman" w:hAnsi="Times New Roman" w:cs="Times New Roman"/>
          <w:b/>
          <w:sz w:val="24"/>
          <w:szCs w:val="24"/>
        </w:rPr>
        <w:t>.</w:t>
      </w:r>
      <w:r w:rsidRPr="00D06D96">
        <w:rPr>
          <w:rFonts w:ascii="Times New Roman" w:hAnsi="Times New Roman" w:cs="Times New Roman"/>
          <w:sz w:val="24"/>
          <w:szCs w:val="24"/>
        </w:rPr>
        <w:t xml:space="preserve"> İhale</w:t>
      </w:r>
      <w:r w:rsidRPr="0097492E">
        <w:rPr>
          <w:rFonts w:ascii="Times New Roman" w:hAnsi="Times New Roman" w:cs="Times New Roman"/>
          <w:sz w:val="24"/>
          <w:szCs w:val="24"/>
        </w:rPr>
        <w:t xml:space="preserv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w:t>
      </w:r>
    </w:p>
    <w:p w:rsidR="00D06D96" w:rsidRPr="005B6A28" w:rsidRDefault="00D06D96" w:rsidP="003B2B7C">
      <w:pPr>
        <w:pStyle w:val="AralkYok"/>
        <w:spacing w:before="120"/>
        <w:jc w:val="both"/>
        <w:rPr>
          <w:rFonts w:ascii="Times New Roman" w:hAnsi="Times New Roman" w:cs="Times New Roman"/>
          <w:b/>
          <w:sz w:val="24"/>
          <w:szCs w:val="24"/>
        </w:rPr>
      </w:pPr>
      <w:r>
        <w:rPr>
          <w:rFonts w:ascii="Times New Roman" w:hAnsi="Times New Roman" w:cs="Times New Roman"/>
          <w:b/>
          <w:sz w:val="24"/>
          <w:szCs w:val="24"/>
        </w:rPr>
        <w:t xml:space="preserve">Madde 19- </w:t>
      </w:r>
      <w:r w:rsidRPr="005B6A28">
        <w:rPr>
          <w:rFonts w:ascii="Times New Roman" w:hAnsi="Times New Roman" w:cs="Times New Roman"/>
          <w:b/>
          <w:sz w:val="24"/>
          <w:szCs w:val="24"/>
        </w:rPr>
        <w:t>Tekliflerin geçerlilik süresi</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19</w:t>
      </w:r>
      <w:r w:rsidRPr="005B6A28">
        <w:rPr>
          <w:rFonts w:ascii="Times New Roman" w:hAnsi="Times New Roman" w:cs="Times New Roman"/>
          <w:b/>
          <w:sz w:val="24"/>
          <w:szCs w:val="24"/>
        </w:rPr>
        <w:t>.</w:t>
      </w:r>
      <w:r>
        <w:rPr>
          <w:rFonts w:ascii="Times New Roman" w:hAnsi="Times New Roman" w:cs="Times New Roman"/>
          <w:b/>
          <w:sz w:val="24"/>
          <w:szCs w:val="24"/>
        </w:rPr>
        <w:t>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w:t>
      </w:r>
      <w:r w:rsidRPr="007E2D86">
        <w:rPr>
          <w:rFonts w:ascii="Times New Roman" w:hAnsi="Times New Roman" w:cs="Times New Roman"/>
          <w:sz w:val="24"/>
          <w:szCs w:val="24"/>
        </w:rPr>
        <w:t xml:space="preserve">Tekliflerin geçerlilik süresi, ihale tarihinden itibaren </w:t>
      </w:r>
      <w:r w:rsidR="00456857" w:rsidRPr="00151759">
        <w:rPr>
          <w:rFonts w:ascii="Times New Roman" w:hAnsi="Times New Roman" w:cs="Times New Roman"/>
          <w:b/>
          <w:sz w:val="24"/>
          <w:szCs w:val="24"/>
        </w:rPr>
        <w:t>Altmış</w:t>
      </w:r>
      <w:r w:rsidRPr="00151759">
        <w:rPr>
          <w:rFonts w:ascii="Times New Roman" w:hAnsi="Times New Roman" w:cs="Times New Roman"/>
          <w:b/>
          <w:sz w:val="24"/>
          <w:szCs w:val="24"/>
        </w:rPr>
        <w:t xml:space="preserve"> (</w:t>
      </w:r>
      <w:r w:rsidR="00456857" w:rsidRPr="00151759">
        <w:rPr>
          <w:rFonts w:ascii="Times New Roman" w:hAnsi="Times New Roman" w:cs="Times New Roman"/>
          <w:b/>
          <w:sz w:val="24"/>
          <w:szCs w:val="24"/>
        </w:rPr>
        <w:t>60</w:t>
      </w:r>
      <w:r w:rsidRPr="00151759">
        <w:rPr>
          <w:rFonts w:ascii="Times New Roman" w:hAnsi="Times New Roman" w:cs="Times New Roman"/>
          <w:b/>
          <w:sz w:val="24"/>
          <w:szCs w:val="24"/>
        </w:rPr>
        <w:t>) takvim</w:t>
      </w:r>
      <w:r w:rsidRPr="007E2D86">
        <w:rPr>
          <w:rFonts w:ascii="Times New Roman" w:hAnsi="Times New Roman" w:cs="Times New Roman"/>
          <w:sz w:val="24"/>
          <w:szCs w:val="24"/>
        </w:rPr>
        <w:t xml:space="preserve"> günüdür. Bu süreden daha kısa süreli teklif mektupları değerlendirmeye alınmayacaktır.</w:t>
      </w:r>
    </w:p>
    <w:p w:rsidR="00D06D96" w:rsidRPr="005B6A28" w:rsidRDefault="00D06D96" w:rsidP="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w:t>
      </w:r>
      <w:r>
        <w:rPr>
          <w:rFonts w:ascii="Times New Roman" w:hAnsi="Times New Roman" w:cs="Times New Roman"/>
          <w:b/>
          <w:sz w:val="24"/>
          <w:szCs w:val="24"/>
        </w:rPr>
        <w:t>9.2.</w:t>
      </w:r>
      <w:r w:rsidRPr="005B6A28">
        <w:rPr>
          <w:rFonts w:ascii="Times New Roman" w:hAnsi="Times New Roman" w:cs="Times New Roman"/>
          <w:sz w:val="24"/>
          <w:szCs w:val="24"/>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3.</w:t>
      </w:r>
      <w:r w:rsidRPr="005B6A28">
        <w:rPr>
          <w:rFonts w:ascii="Times New Roman" w:hAnsi="Times New Roman" w:cs="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 </w:t>
      </w:r>
    </w:p>
    <w:p w:rsidR="00D06D96" w:rsidRPr="007E2D86" w:rsidRDefault="00D06D96" w:rsidP="00D17C3E">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4.</w:t>
      </w:r>
      <w:r w:rsidRPr="005B6A28">
        <w:rPr>
          <w:rFonts w:ascii="Times New Roman" w:hAnsi="Times New Roman" w:cs="Times New Roman"/>
          <w:sz w:val="24"/>
          <w:szCs w:val="24"/>
        </w:rPr>
        <w:t xml:space="preserve"> Bu konudaki istek ve cevaplar yazılı olarak EKAP üzerinden yapılır.</w:t>
      </w:r>
    </w:p>
    <w:p w:rsidR="00345AC2" w:rsidRPr="005456A4" w:rsidRDefault="00345AC2" w:rsidP="000F6D85">
      <w:pPr>
        <w:keepNext/>
        <w:spacing w:before="120" w:after="0" w:line="240" w:lineRule="auto"/>
        <w:jc w:val="both"/>
        <w:rPr>
          <w:rFonts w:ascii="Times New Roman" w:hAnsi="Times New Roman" w:cs="Times New Roman"/>
          <w:b/>
          <w:sz w:val="24"/>
          <w:szCs w:val="24"/>
        </w:rPr>
      </w:pPr>
      <w:r w:rsidRPr="005456A4">
        <w:rPr>
          <w:rFonts w:ascii="Times New Roman" w:hAnsi="Times New Roman" w:cs="Times New Roman"/>
          <w:b/>
          <w:sz w:val="24"/>
          <w:szCs w:val="24"/>
        </w:rPr>
        <w:t xml:space="preserve">Madde </w:t>
      </w:r>
      <w:r w:rsidR="005456A4" w:rsidRPr="005456A4">
        <w:rPr>
          <w:rFonts w:ascii="Times New Roman" w:hAnsi="Times New Roman" w:cs="Times New Roman"/>
          <w:b/>
          <w:sz w:val="24"/>
          <w:szCs w:val="24"/>
        </w:rPr>
        <w:t>20</w:t>
      </w:r>
      <w:r w:rsidRPr="005456A4">
        <w:rPr>
          <w:rFonts w:ascii="Times New Roman" w:hAnsi="Times New Roman" w:cs="Times New Roman"/>
          <w:b/>
          <w:sz w:val="24"/>
          <w:szCs w:val="24"/>
        </w:rPr>
        <w:t>- Teklif fiyata dahil olan giderler</w:t>
      </w:r>
    </w:p>
    <w:p w:rsidR="00012535" w:rsidRPr="005456A4" w:rsidRDefault="005456A4" w:rsidP="00C764FE">
      <w:pPr>
        <w:pStyle w:val="BodyText21"/>
        <w:rPr>
          <w:szCs w:val="24"/>
        </w:rPr>
      </w:pPr>
      <w:r w:rsidRPr="005456A4">
        <w:rPr>
          <w:b/>
          <w:szCs w:val="24"/>
        </w:rPr>
        <w:t>20</w:t>
      </w:r>
      <w:r w:rsidR="00012535" w:rsidRPr="005456A4">
        <w:rPr>
          <w:b/>
          <w:szCs w:val="24"/>
        </w:rPr>
        <w:t xml:space="preserve">.1. </w:t>
      </w:r>
      <w:r w:rsidR="00456857" w:rsidRPr="00456857">
        <w:rPr>
          <w:szCs w:val="24"/>
        </w:rPr>
        <w:t xml:space="preserve"> İşlerin yürütülmesi esnasında yüklenici veya kanuni vekili bizzat işlerin başında bulunacaktır. İhale konusu işle ilgili verilecek her türlü talimatlarda yüklenicinin kendisi veya kanuni vekili muhatap kabul edilecektir. </w:t>
      </w:r>
    </w:p>
    <w:p w:rsidR="005456A4" w:rsidRPr="00151759" w:rsidRDefault="005456A4" w:rsidP="005456A4">
      <w:pPr>
        <w:pStyle w:val="BodyText21"/>
        <w:rPr>
          <w:b/>
          <w:szCs w:val="24"/>
        </w:rPr>
      </w:pPr>
      <w:r w:rsidRPr="005456A4">
        <w:rPr>
          <w:b/>
          <w:szCs w:val="24"/>
        </w:rPr>
        <w:t>20</w:t>
      </w:r>
      <w:r w:rsidR="00B87CDB" w:rsidRPr="005456A4">
        <w:rPr>
          <w:b/>
          <w:szCs w:val="24"/>
        </w:rPr>
        <w:t>.2.</w:t>
      </w:r>
      <w:r w:rsidR="00B87CDB" w:rsidRPr="005456A4">
        <w:rPr>
          <w:szCs w:val="24"/>
        </w:rPr>
        <w:t xml:space="preserve"> </w:t>
      </w:r>
      <w:r w:rsidRPr="00151759">
        <w:rPr>
          <w:b/>
          <w:szCs w:val="24"/>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SGK primi giderleri ile ulaşım, nakliye, sigorta, işçi kıyafet, işçi koruma giyim giderleri ve benzeri giderler isteklilerce teklif edilen fiyatlara dahildir. </w:t>
      </w:r>
    </w:p>
    <w:p w:rsidR="00345AC2" w:rsidRPr="005456A4" w:rsidRDefault="005456A4" w:rsidP="00BE6497">
      <w:pPr>
        <w:spacing w:after="0" w:line="240" w:lineRule="auto"/>
        <w:jc w:val="both"/>
        <w:rPr>
          <w:rFonts w:ascii="Times New Roman" w:hAnsi="Times New Roman" w:cs="Times New Roman"/>
          <w:strike/>
          <w:sz w:val="24"/>
          <w:szCs w:val="24"/>
        </w:rPr>
      </w:pPr>
      <w:r w:rsidRPr="005456A4">
        <w:rPr>
          <w:rFonts w:ascii="Times New Roman" w:hAnsi="Times New Roman" w:cs="Times New Roman"/>
          <w:b/>
          <w:sz w:val="24"/>
          <w:szCs w:val="24"/>
        </w:rPr>
        <w:t>20</w:t>
      </w:r>
      <w:r w:rsidR="00345AC2" w:rsidRPr="005456A4">
        <w:rPr>
          <w:rFonts w:ascii="Times New Roman" w:hAnsi="Times New Roman" w:cs="Times New Roman"/>
          <w:b/>
          <w:sz w:val="24"/>
          <w:szCs w:val="24"/>
        </w:rPr>
        <w:t>.</w:t>
      </w:r>
      <w:r w:rsidR="00B2469F" w:rsidRPr="005456A4">
        <w:rPr>
          <w:rFonts w:ascii="Times New Roman" w:hAnsi="Times New Roman" w:cs="Times New Roman"/>
          <w:b/>
          <w:sz w:val="24"/>
          <w:szCs w:val="24"/>
        </w:rPr>
        <w:t>3</w:t>
      </w:r>
      <w:r w:rsidR="00345AC2" w:rsidRPr="005456A4">
        <w:rPr>
          <w:rFonts w:ascii="Times New Roman" w:hAnsi="Times New Roman" w:cs="Times New Roman"/>
          <w:b/>
          <w:sz w:val="24"/>
          <w:szCs w:val="24"/>
        </w:rPr>
        <w:t>.</w:t>
      </w:r>
      <w:r w:rsidR="00456857">
        <w:rPr>
          <w:rFonts w:ascii="Times New Roman" w:hAnsi="Times New Roman" w:cs="Times New Roman"/>
          <w:sz w:val="24"/>
          <w:szCs w:val="24"/>
        </w:rPr>
        <w:t xml:space="preserve"> Bu madde boş bırakılmıştır.</w:t>
      </w:r>
      <w:r w:rsidR="009B36A7" w:rsidRPr="00E95587">
        <w:rPr>
          <w:rFonts w:ascii="Times New Roman" w:hAnsi="Times New Roman" w:cs="Times New Roman"/>
          <w:sz w:val="24"/>
          <w:szCs w:val="24"/>
        </w:rPr>
        <w:t xml:space="preserve"> </w:t>
      </w:r>
    </w:p>
    <w:p w:rsidR="00345AC2" w:rsidRPr="005456A4"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00960554" w:rsidRPr="005456A4">
        <w:rPr>
          <w:rFonts w:ascii="Times New Roman" w:hAnsi="Times New Roman" w:cs="Times New Roman"/>
          <w:b/>
          <w:sz w:val="24"/>
          <w:szCs w:val="24"/>
        </w:rPr>
        <w:t>.4</w:t>
      </w:r>
      <w:r w:rsidR="00345AC2" w:rsidRPr="005456A4">
        <w:rPr>
          <w:rFonts w:ascii="Times New Roman" w:hAnsi="Times New Roman" w:cs="Times New Roman"/>
          <w:b/>
          <w:sz w:val="24"/>
          <w:szCs w:val="24"/>
        </w:rPr>
        <w:t xml:space="preserve">. </w:t>
      </w:r>
      <w:r>
        <w:rPr>
          <w:rFonts w:ascii="Times New Roman" w:hAnsi="Times New Roman" w:cs="Times New Roman"/>
          <w:sz w:val="24"/>
          <w:szCs w:val="24"/>
        </w:rPr>
        <w:t>20</w:t>
      </w:r>
      <w:r w:rsidR="00D9649F" w:rsidRPr="005456A4">
        <w:rPr>
          <w:rFonts w:ascii="Times New Roman" w:hAnsi="Times New Roman" w:cs="Times New Roman"/>
          <w:sz w:val="24"/>
          <w:szCs w:val="24"/>
        </w:rPr>
        <w:t>.2</w:t>
      </w:r>
      <w:r w:rsidR="00E95587">
        <w:rPr>
          <w:rFonts w:ascii="Times New Roman" w:hAnsi="Times New Roman" w:cs="Times New Roman"/>
          <w:sz w:val="24"/>
          <w:szCs w:val="24"/>
        </w:rPr>
        <w:t>.</w:t>
      </w:r>
      <w:r w:rsidR="00345AC2" w:rsidRPr="005456A4">
        <w:rPr>
          <w:rFonts w:ascii="Times New Roman" w:hAnsi="Times New Roman" w:cs="Times New Roman"/>
          <w:sz w:val="24"/>
          <w:szCs w:val="24"/>
        </w:rPr>
        <w:t xml:space="preserve"> maddede yer alan gider kalemlerinde artış olması ya da benzeri yeni gider kalemlerinin oluşması hallerinde, teklif edilen fiyatın bu tür artış ya da farkları karşılayacak payı içerdiği kabul edilecektir.</w:t>
      </w:r>
    </w:p>
    <w:p w:rsidR="00345AC2" w:rsidRPr="007E2D86"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00960554" w:rsidRPr="005456A4">
        <w:rPr>
          <w:rFonts w:ascii="Times New Roman" w:hAnsi="Times New Roman" w:cs="Times New Roman"/>
          <w:b/>
          <w:sz w:val="24"/>
          <w:szCs w:val="24"/>
        </w:rPr>
        <w:t>.5</w:t>
      </w:r>
      <w:r w:rsidR="00345AC2" w:rsidRPr="005456A4">
        <w:rPr>
          <w:rFonts w:ascii="Times New Roman" w:hAnsi="Times New Roman" w:cs="Times New Roman"/>
          <w:b/>
          <w:sz w:val="24"/>
          <w:szCs w:val="24"/>
        </w:rPr>
        <w:t>.</w:t>
      </w:r>
      <w:r w:rsidR="00345AC2" w:rsidRPr="005456A4">
        <w:rPr>
          <w:rFonts w:ascii="Times New Roman" w:hAnsi="Times New Roman" w:cs="Times New Roman"/>
          <w:sz w:val="24"/>
          <w:szCs w:val="24"/>
        </w:rPr>
        <w:t xml:space="preserve"> </w:t>
      </w:r>
      <w:r w:rsidR="00D17C3E">
        <w:rPr>
          <w:rFonts w:ascii="Times New Roman" w:hAnsi="Times New Roman" w:cs="Times New Roman"/>
          <w:sz w:val="24"/>
          <w:szCs w:val="24"/>
        </w:rPr>
        <w:t>S</w:t>
      </w:r>
      <w:r w:rsidR="00345AC2" w:rsidRPr="005456A4">
        <w:rPr>
          <w:rFonts w:ascii="Times New Roman" w:hAnsi="Times New Roman" w:cs="Times New Roman"/>
          <w:sz w:val="24"/>
          <w:szCs w:val="24"/>
        </w:rPr>
        <w:t>özleşme konusu işin bedelinin ödenmesi aşamasında doğ</w:t>
      </w:r>
      <w:r w:rsidR="00D17C3E">
        <w:rPr>
          <w:rFonts w:ascii="Times New Roman" w:hAnsi="Times New Roman" w:cs="Times New Roman"/>
          <w:sz w:val="24"/>
          <w:szCs w:val="24"/>
        </w:rPr>
        <w:t xml:space="preserve">acak Katma Değer Vergisi (KDV) </w:t>
      </w:r>
      <w:r w:rsidR="00345AC2" w:rsidRPr="005456A4">
        <w:rPr>
          <w:rFonts w:ascii="Times New Roman" w:hAnsi="Times New Roman" w:cs="Times New Roman"/>
          <w:sz w:val="24"/>
          <w:szCs w:val="24"/>
        </w:rPr>
        <w:t>ilgili mevzuatı çerçevesinde idarece yükleniciye ayrıca ödenir.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sidR="00AC0D33">
        <w:rPr>
          <w:rFonts w:ascii="Times New Roman" w:hAnsi="Times New Roman" w:cs="Times New Roman"/>
          <w:b/>
          <w:sz w:val="24"/>
          <w:szCs w:val="24"/>
        </w:rPr>
        <w:t>1</w:t>
      </w:r>
      <w:r w:rsidRPr="007E2D86">
        <w:rPr>
          <w:rFonts w:ascii="Times New Roman" w:hAnsi="Times New Roman" w:cs="Times New Roman"/>
          <w:b/>
          <w:sz w:val="24"/>
          <w:szCs w:val="24"/>
        </w:rPr>
        <w:t>- Geçici Teminat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İstekliler, teklif ettikleri bedelin % 3’ünden az olmamak üzere kendi belirleyecekleri tutarda geçici teminat vereceklerdir. Teklif edilen toplam bedelin % 3’ünden az oranda geçici teminat veren isteklilerin teklifleri değerlendirme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lastRenderedPageBreak/>
        <w:t>2</w:t>
      </w:r>
      <w:r w:rsidR="00AC0D33">
        <w:rPr>
          <w:rFonts w:ascii="Times New Roman" w:hAnsi="Times New Roman" w:cs="Times New Roman"/>
          <w:b/>
          <w:sz w:val="24"/>
          <w:szCs w:val="24"/>
        </w:rPr>
        <w:t>1</w:t>
      </w:r>
      <w:r w:rsidRPr="007E2D86">
        <w:rPr>
          <w:rFonts w:ascii="Times New Roman" w:hAnsi="Times New Roman" w:cs="Times New Roman"/>
          <w:b/>
          <w:sz w:val="24"/>
          <w:szCs w:val="24"/>
        </w:rPr>
        <w:t>.2.</w:t>
      </w:r>
      <w:r w:rsidRPr="007E2D86">
        <w:rPr>
          <w:rFonts w:ascii="Times New Roman" w:hAnsi="Times New Roman" w:cs="Times New Roman"/>
          <w:sz w:val="24"/>
          <w:szCs w:val="24"/>
        </w:rPr>
        <w:t>İsteklinin ortak girişim olması halinde toplam teminat miktarı, ortaklık oranına bakılmaksızın ortaklardan biri veya birkaçı tarafından karşılanabilir.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.3.</w:t>
      </w:r>
      <w:r w:rsidRPr="007E2D86">
        <w:rPr>
          <w:rFonts w:ascii="Times New Roman" w:hAnsi="Times New Roman" w:cs="Times New Roman"/>
          <w:sz w:val="24"/>
          <w:szCs w:val="24"/>
        </w:rPr>
        <w:t xml:space="preserve"> Geçi</w:t>
      </w:r>
      <w:r w:rsidR="001D6ABC">
        <w:rPr>
          <w:rFonts w:ascii="Times New Roman" w:hAnsi="Times New Roman" w:cs="Times New Roman"/>
          <w:sz w:val="24"/>
          <w:szCs w:val="24"/>
        </w:rPr>
        <w:t>c</w:t>
      </w:r>
      <w:r w:rsidRPr="007E2D86">
        <w:rPr>
          <w:rFonts w:ascii="Times New Roman" w:hAnsi="Times New Roman" w:cs="Times New Roman"/>
          <w:sz w:val="24"/>
          <w:szCs w:val="24"/>
        </w:rPr>
        <w:t xml:space="preserve">i teminat olarak sunulan teminat mektuplarında geçerlilik tarihi belirtilmelidir. Bu </w:t>
      </w:r>
      <w:r w:rsidR="00827F1D" w:rsidRPr="007E2D86">
        <w:rPr>
          <w:rFonts w:ascii="Times New Roman" w:eastAsia="Times New Roman" w:hAnsi="Times New Roman" w:cs="Times New Roman"/>
          <w:sz w:val="24"/>
          <w:szCs w:val="24"/>
          <w:lang w:eastAsia="tr-TR"/>
        </w:rPr>
        <w:t xml:space="preserve">tarih, </w:t>
      </w:r>
      <w:r w:rsidR="00D56077" w:rsidRPr="00D56077">
        <w:rPr>
          <w:rFonts w:ascii="Times New Roman" w:eastAsia="Times New Roman" w:hAnsi="Times New Roman" w:cs="Times New Roman"/>
          <w:b/>
          <w:sz w:val="24"/>
          <w:szCs w:val="24"/>
          <w:lang w:eastAsia="tr-TR"/>
        </w:rPr>
        <w:t>19</w:t>
      </w:r>
      <w:r w:rsidR="00827F1D" w:rsidRPr="00D56077">
        <w:rPr>
          <w:rFonts w:ascii="Times New Roman" w:eastAsia="Times New Roman" w:hAnsi="Times New Roman" w:cs="Times New Roman"/>
          <w:b/>
          <w:sz w:val="24"/>
          <w:szCs w:val="24"/>
          <w:lang w:eastAsia="tr-TR"/>
        </w:rPr>
        <w:t>/</w:t>
      </w:r>
      <w:r w:rsidR="00D56077">
        <w:rPr>
          <w:rFonts w:ascii="Times New Roman" w:eastAsia="Times New Roman" w:hAnsi="Times New Roman" w:cs="Times New Roman"/>
          <w:b/>
          <w:sz w:val="24"/>
          <w:szCs w:val="24"/>
          <w:lang w:eastAsia="tr-TR"/>
        </w:rPr>
        <w:t>08</w:t>
      </w:r>
      <w:r w:rsidR="00967CC5" w:rsidRPr="00967CC5">
        <w:rPr>
          <w:rFonts w:ascii="Times New Roman" w:eastAsia="Times New Roman" w:hAnsi="Times New Roman" w:cs="Times New Roman"/>
          <w:b/>
          <w:sz w:val="24"/>
          <w:szCs w:val="24"/>
          <w:lang w:eastAsia="tr-TR"/>
        </w:rPr>
        <w:t>/</w:t>
      </w:r>
      <w:r w:rsidR="00456857" w:rsidRPr="00967CC5">
        <w:rPr>
          <w:rFonts w:ascii="Times New Roman" w:eastAsia="Times New Roman" w:hAnsi="Times New Roman" w:cs="Times New Roman"/>
          <w:b/>
          <w:sz w:val="24"/>
          <w:szCs w:val="24"/>
          <w:lang w:eastAsia="tr-TR"/>
        </w:rPr>
        <w:t>202</w:t>
      </w:r>
      <w:r w:rsidR="002C08DF">
        <w:rPr>
          <w:rFonts w:ascii="Times New Roman" w:eastAsia="Times New Roman" w:hAnsi="Times New Roman" w:cs="Times New Roman"/>
          <w:b/>
          <w:sz w:val="24"/>
          <w:szCs w:val="24"/>
          <w:lang w:eastAsia="tr-TR"/>
        </w:rPr>
        <w:t>6</w:t>
      </w:r>
      <w:r w:rsidR="00FB382A">
        <w:rPr>
          <w:rFonts w:ascii="Times New Roman" w:eastAsia="Times New Roman" w:hAnsi="Times New Roman" w:cs="Times New Roman"/>
          <w:b/>
          <w:sz w:val="24"/>
          <w:szCs w:val="24"/>
          <w:lang w:eastAsia="tr-TR"/>
        </w:rPr>
        <w:t xml:space="preserve"> </w:t>
      </w:r>
      <w:r w:rsidRPr="007E2D86">
        <w:rPr>
          <w:rFonts w:ascii="Times New Roman" w:hAnsi="Times New Roman" w:cs="Times New Roman"/>
          <w:sz w:val="24"/>
          <w:szCs w:val="24"/>
        </w:rPr>
        <w:t>tarihinden önce olmamak üzere istekli tarafından belirlenir.</w:t>
      </w:r>
    </w:p>
    <w:p w:rsidR="00BF75A0" w:rsidRPr="00EC4ACD" w:rsidRDefault="00BF75A0" w:rsidP="00BF75A0">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1</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w:t>
      </w:r>
      <w:r w:rsidRPr="00AC0D33">
        <w:rPr>
          <w:rFonts w:ascii="Times New Roman" w:eastAsia="Times New Roman" w:hAnsi="Times New Roman" w:cs="Times New Roman"/>
          <w:sz w:val="24"/>
          <w:szCs w:val="24"/>
          <w:lang w:eastAsia="tr-TR"/>
        </w:rPr>
        <w:t>Kabul edileb</w:t>
      </w:r>
      <w:bookmarkStart w:id="0" w:name="_GoBack"/>
      <w:bookmarkEnd w:id="0"/>
      <w:r w:rsidRPr="00AC0D33">
        <w:rPr>
          <w:rFonts w:ascii="Times New Roman" w:eastAsia="Times New Roman" w:hAnsi="Times New Roman" w:cs="Times New Roman"/>
          <w:sz w:val="24"/>
          <w:szCs w:val="24"/>
          <w:lang w:eastAsia="tr-TR"/>
        </w:rPr>
        <w:t>ilir bir geçici teminat ile birlikte verilmeyen e-teklifler, istenilen katılma şartlarını sağlamadığı gerekçesiyle İdare tarafından değerlendirme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sidR="00AC0D33">
        <w:rPr>
          <w:rFonts w:ascii="Times New Roman" w:hAnsi="Times New Roman" w:cs="Times New Roman"/>
          <w:b/>
          <w:sz w:val="24"/>
          <w:szCs w:val="24"/>
        </w:rPr>
        <w:t>2</w:t>
      </w:r>
      <w:r w:rsidRPr="007E2D86">
        <w:rPr>
          <w:rFonts w:ascii="Times New Roman" w:hAnsi="Times New Roman" w:cs="Times New Roman"/>
          <w:b/>
          <w:sz w:val="24"/>
          <w:szCs w:val="24"/>
        </w:rPr>
        <w:t>- Teminat Olarak Kabul Edilecek Değerler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2</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Teminat olarak kabul edilecek kıymetler aşağıda belirtilmiştir: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a)</w:t>
      </w:r>
      <w:r w:rsidRPr="00EC4ACD">
        <w:rPr>
          <w:rFonts w:ascii="Times New Roman" w:hAnsi="Times New Roman" w:cs="Times New Roman"/>
          <w:sz w:val="24"/>
          <w:szCs w:val="24"/>
        </w:rPr>
        <w:t xml:space="preserve"> Tedavüldeki Türk Parası.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b)</w:t>
      </w:r>
      <w:r w:rsidRPr="00EC4ACD">
        <w:rPr>
          <w:rFonts w:ascii="Times New Roman" w:hAnsi="Times New Roman" w:cs="Times New Roman"/>
          <w:sz w:val="24"/>
          <w:szCs w:val="24"/>
        </w:rPr>
        <w:t xml:space="preserve"> Geçici teminat ve kesin teminat mektupları.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c)</w:t>
      </w:r>
      <w:r w:rsidRPr="00EC4ACD">
        <w:rPr>
          <w:rFonts w:ascii="Times New Roman" w:hAnsi="Times New Roman" w:cs="Times New Roman"/>
          <w:sz w:val="24"/>
          <w:szCs w:val="24"/>
        </w:rPr>
        <w:t xml:space="preserve"> Hazine Müsteşarlığınca ihraç edilen Devlet İç Borçlanma Senetleri ve bu senetler yerine düzenlenen belgeler.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ç)</w:t>
      </w:r>
      <w:r w:rsidRPr="00844CF2">
        <w:rPr>
          <w:rFonts w:ascii="Times New Roman" w:hAnsi="Times New Roman" w:cs="Times New Roman"/>
          <w:sz w:val="24"/>
          <w:szCs w:val="24"/>
        </w:rPr>
        <w:t xml:space="preserve"> İdarece doküman kapsamında verilen örneğine uygun teminat mektupları, (Geçerlilik süresi şartnamelerde ve sözleşmelerde öngörülen süreye uygun olacak şekilde Bankalar tarafından verilen teminat mektupları ile Türkiye’de yerleşik sigorta şirketleri tarafından kefalet sigortası kapsamında düzenlenen kefalet senetleri),</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 xml:space="preserve">.2. </w:t>
      </w:r>
      <w:r w:rsidRPr="00506768">
        <w:rPr>
          <w:rFonts w:ascii="Times New Roman" w:hAnsi="Times New Roman" w:cs="Times New Roman"/>
          <w:sz w:val="24"/>
          <w:szCs w:val="24"/>
        </w:rPr>
        <w:t>2</w:t>
      </w:r>
      <w:r w:rsidR="00AC0D33" w:rsidRPr="00506768">
        <w:rPr>
          <w:rFonts w:ascii="Times New Roman" w:hAnsi="Times New Roman" w:cs="Times New Roman"/>
          <w:sz w:val="24"/>
          <w:szCs w:val="24"/>
        </w:rPr>
        <w:t>2</w:t>
      </w:r>
      <w:r w:rsidRPr="00506768">
        <w:rPr>
          <w:rFonts w:ascii="Times New Roman" w:hAnsi="Times New Roman" w:cs="Times New Roman"/>
          <w:sz w:val="24"/>
          <w:szCs w:val="24"/>
        </w:rPr>
        <w:t>.1.</w:t>
      </w:r>
      <w:r w:rsidRPr="00AC0D33">
        <w:rPr>
          <w:rFonts w:ascii="Times New Roman" w:hAnsi="Times New Roman" w:cs="Times New Roman"/>
          <w:sz w:val="24"/>
          <w:szCs w:val="24"/>
        </w:rPr>
        <w:t xml:space="preserve"> maddesinin (c) bendinde belirtilen senetler ve bu senetler yerine düzenlenen belgelerden nominal değere faiz dahil edilerek ihraç edilenler, anaparaya tekabül eden satış değeri üzerinden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.3.</w:t>
      </w:r>
      <w:r w:rsidRPr="00AC0D33">
        <w:rPr>
          <w:rFonts w:ascii="Times New Roman" w:hAnsi="Times New Roman" w:cs="Times New Roman"/>
          <w:sz w:val="24"/>
          <w:szCs w:val="24"/>
        </w:rPr>
        <w:t xml:space="preserve"> 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2</w:t>
      </w:r>
      <w:r w:rsidR="00F27D82">
        <w:rPr>
          <w:rFonts w:ascii="Times New Roman" w:hAnsi="Times New Roman" w:cs="Times New Roman"/>
          <w:sz w:val="24"/>
          <w:szCs w:val="24"/>
        </w:rPr>
        <w:t>2</w:t>
      </w:r>
      <w:r w:rsidRPr="00AC0D33">
        <w:rPr>
          <w:rFonts w:ascii="Times New Roman" w:hAnsi="Times New Roman" w:cs="Times New Roman"/>
          <w:sz w:val="24"/>
          <w:szCs w:val="24"/>
        </w:rPr>
        <w:t>.1</w:t>
      </w:r>
      <w:r w:rsidR="00E95587">
        <w:rPr>
          <w:rFonts w:ascii="Times New Roman" w:hAnsi="Times New Roman" w:cs="Times New Roman"/>
          <w:sz w:val="24"/>
          <w:szCs w:val="24"/>
        </w:rPr>
        <w:t>.</w:t>
      </w:r>
      <w:r w:rsidRPr="00AC0D33">
        <w:rPr>
          <w:rFonts w:ascii="Times New Roman" w:hAnsi="Times New Roman" w:cs="Times New Roman"/>
          <w:sz w:val="24"/>
          <w:szCs w:val="24"/>
        </w:rPr>
        <w:t xml:space="preserve"> maddesinin (b) bendi kapsamında düzenleyecekleri teminat mektupları da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.5.</w:t>
      </w:r>
      <w:r w:rsidRPr="00AC0D33">
        <w:rPr>
          <w:rFonts w:ascii="Times New Roman" w:hAnsi="Times New Roman" w:cs="Times New Roman"/>
          <w:sz w:val="24"/>
          <w:szCs w:val="24"/>
        </w:rPr>
        <w:t xml:space="preserve"> Teminatlar, teminat olarak kabul edilen diğer değerlerle değiştirilebilir.</w:t>
      </w:r>
    </w:p>
    <w:p w:rsidR="00D17C3E" w:rsidRDefault="009414EB" w:rsidP="00641605">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.6.</w:t>
      </w:r>
      <w:r w:rsidRPr="00AC0D33">
        <w:rPr>
          <w:rFonts w:ascii="Times New Roman" w:hAnsi="Times New Roman" w:cs="Times New Roman"/>
          <w:sz w:val="24"/>
          <w:szCs w:val="24"/>
        </w:rPr>
        <w:t xml:space="preserve"> Her ne suretle olursa olsun, İdarece alınan teminatlar haczedilemez ve üzerine ihtiyati tedbir konulamaz.</w:t>
      </w:r>
    </w:p>
    <w:p w:rsidR="00641605" w:rsidRPr="009F3CA0" w:rsidRDefault="00641605" w:rsidP="003B2B7C">
      <w:pPr>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 Geçici teminatın verilmesi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Geçici teminat mektubunu düzenleyen kuruluş tarafından mektuba verilen ayırt edici numara yeterlik bilgileri tablosunun ilgili bölümünde belirtilir. </w:t>
      </w:r>
    </w:p>
    <w:p w:rsidR="00F27D82"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.2.</w:t>
      </w:r>
      <w:r w:rsidRPr="009F3CA0">
        <w:rPr>
          <w:rFonts w:ascii="Times New Roman" w:hAnsi="Times New Roman" w:cs="Times New Roman"/>
          <w:sz w:val="24"/>
          <w:szCs w:val="24"/>
        </w:rPr>
        <w:t xml:space="preserve"> Teminat mektupları dışındaki teminatların İdarenin </w:t>
      </w:r>
      <w:r w:rsidR="00456857" w:rsidRPr="00456857">
        <w:rPr>
          <w:rFonts w:ascii="Times New Roman" w:hAnsi="Times New Roman" w:cs="Times New Roman"/>
          <w:sz w:val="24"/>
          <w:szCs w:val="24"/>
        </w:rPr>
        <w:t>T.C. Ziraat Bankası Ceylanpınar Şubesi nezdindeki TR TR29 0001 0005 8805 9943 7852 31 no’lu hesabına, Vakıfbank Viranşehir Şubesi nezdindeki TR93 0001 5001 5800 7323 0672 00 veya Halkbank Ceylanpınar Şubesi nezdindeki TR95 0001 2001 5280 0013 0000 01 no'lu hesaplarından birine</w:t>
      </w:r>
      <w:r w:rsidR="00456857">
        <w:rPr>
          <w:rFonts w:ascii="Times New Roman" w:hAnsi="Times New Roman" w:cs="Times New Roman"/>
          <w:sz w:val="24"/>
          <w:szCs w:val="24"/>
        </w:rPr>
        <w:t xml:space="preserve"> </w:t>
      </w:r>
      <w:r w:rsidRPr="009F3CA0">
        <w:rPr>
          <w:rFonts w:ascii="Times New Roman" w:hAnsi="Times New Roman" w:cs="Times New Roman"/>
          <w:sz w:val="24"/>
          <w:szCs w:val="24"/>
        </w:rPr>
        <w:t>yatırılması ve teminatın yatırıldığını gösteren belgelere ilişkin bilgilerin yeterlik bilgileri tablosunun ilgili bölümünde belirtilmesi gerekir.</w:t>
      </w:r>
    </w:p>
    <w:p w:rsidR="00641605" w:rsidRPr="009F3CA0" w:rsidRDefault="00641605" w:rsidP="00C06E2D">
      <w:pPr>
        <w:keepNext/>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 Geçici Teminatın Serbest Bırakılması/İadesi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İhale üzerinde bırakılan istekli ile ekonomik açıdan en avantajlı ikinci teklif sahibi istekliye ait teminat mektubu dışındaki teminatlar ihaleden sonra Saymanlık ya da Muhasebe Müdürlüklerine teslim edilir. </w:t>
      </w:r>
    </w:p>
    <w:p w:rsidR="00641605" w:rsidRPr="009F3CA0" w:rsidRDefault="009F3CA0"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24.</w:t>
      </w:r>
      <w:r w:rsidR="00641605" w:rsidRPr="009F3CA0">
        <w:rPr>
          <w:rFonts w:ascii="Times New Roman" w:hAnsi="Times New Roman" w:cs="Times New Roman"/>
          <w:b/>
          <w:sz w:val="24"/>
          <w:szCs w:val="24"/>
        </w:rPr>
        <w:t>2.</w:t>
      </w:r>
      <w:r w:rsidR="00641605" w:rsidRPr="009F3CA0">
        <w:rPr>
          <w:rFonts w:ascii="Times New Roman" w:hAnsi="Times New Roman" w:cs="Times New Roman"/>
          <w:sz w:val="24"/>
          <w:szCs w:val="24"/>
        </w:rPr>
        <w:t xml:space="preserve"> İhale üzerinde bırakılmayan isteklilere ait teminatlar tekliflerin değerlendirilmesi tamamlandıktan (ihale karara bağlandıktan) sonra iade edilir. </w:t>
      </w:r>
    </w:p>
    <w:p w:rsidR="00E95587" w:rsidRPr="00EC4ACD"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.3.</w:t>
      </w:r>
      <w:r w:rsidRPr="009F3CA0">
        <w:rPr>
          <w:rFonts w:ascii="Times New Roman" w:hAnsi="Times New Roman" w:cs="Times New Roman"/>
          <w:sz w:val="24"/>
          <w:szCs w:val="24"/>
        </w:rPr>
        <w:t xml:space="preserve"> İhale üzerinde kalan isteklinin geçici teminatı ise gerekli kesin teminatın verilip sözleşmeyi imzalaması halinde serbest bırakılır/iade edilir.</w:t>
      </w:r>
      <w:r w:rsidRPr="00EC4ACD">
        <w:rPr>
          <w:rFonts w:ascii="Times New Roman" w:hAnsi="Times New Roman" w:cs="Times New Roman"/>
          <w:sz w:val="24"/>
          <w:szCs w:val="24"/>
        </w:rPr>
        <w:t xml:space="preserve"> </w:t>
      </w:r>
    </w:p>
    <w:p w:rsidR="004438CD" w:rsidRPr="007E2D86" w:rsidRDefault="004438CD" w:rsidP="00C764FE">
      <w:pPr>
        <w:spacing w:after="0" w:line="240" w:lineRule="auto"/>
        <w:jc w:val="both"/>
        <w:rPr>
          <w:rFonts w:ascii="Times New Roman" w:hAnsi="Times New Roman" w:cs="Times New Roman"/>
          <w:sz w:val="24"/>
          <w:szCs w:val="24"/>
        </w:rPr>
      </w:pPr>
    </w:p>
    <w:p w:rsidR="0068329E"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 xml:space="preserve">IV-TEKLİFLERİN DEĞERLENDİRİLMESİ VE SÖZLEŞME </w:t>
      </w:r>
    </w:p>
    <w:p w:rsidR="00D17C3E"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YAPILMASINA İLİŞKİN HUSUSLAR</w:t>
      </w:r>
    </w:p>
    <w:p w:rsidR="00345AC2" w:rsidRPr="007E2D86" w:rsidRDefault="00502547"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25</w:t>
      </w:r>
      <w:r w:rsidR="00345AC2" w:rsidRPr="007E2D86">
        <w:rPr>
          <w:rFonts w:ascii="Times New Roman" w:hAnsi="Times New Roman" w:cs="Times New Roman"/>
          <w:b/>
          <w:sz w:val="24"/>
          <w:szCs w:val="24"/>
        </w:rPr>
        <w:t>- Tekliflerin Alınması ve Açılması</w:t>
      </w:r>
    </w:p>
    <w:p w:rsidR="00254707" w:rsidRPr="00502547"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.1.</w:t>
      </w:r>
      <w:r w:rsidRPr="00502547">
        <w:rPr>
          <w:rFonts w:ascii="Times New Roman" w:eastAsia="Times New Roman" w:hAnsi="Times New Roman" w:cs="Times New Roman"/>
          <w:sz w:val="24"/>
          <w:szCs w:val="24"/>
          <w:lang w:eastAsia="tr-TR"/>
        </w:rPr>
        <w:t xml:space="preserve"> </w:t>
      </w:r>
      <w:r w:rsidR="00D17C3E">
        <w:rPr>
          <w:rFonts w:ascii="Times New Roman" w:eastAsia="Times New Roman" w:hAnsi="Times New Roman" w:cs="Times New Roman"/>
          <w:sz w:val="24"/>
          <w:szCs w:val="24"/>
          <w:lang w:eastAsia="tr-TR"/>
        </w:rPr>
        <w:t>e</w:t>
      </w:r>
      <w:r w:rsidR="00D17C3E" w:rsidRPr="00502547">
        <w:rPr>
          <w:rFonts w:ascii="Times New Roman" w:eastAsia="Times New Roman" w:hAnsi="Times New Roman" w:cs="Times New Roman"/>
          <w:sz w:val="24"/>
          <w:szCs w:val="24"/>
          <w:lang w:eastAsia="tr-TR"/>
        </w:rPr>
        <w:t>-teklifler</w:t>
      </w:r>
      <w:r w:rsidRPr="00502547">
        <w:rPr>
          <w:rFonts w:ascii="Times New Roman" w:eastAsia="Times New Roman" w:hAnsi="Times New Roman" w:cs="Times New Roman"/>
          <w:sz w:val="24"/>
          <w:szCs w:val="24"/>
          <w:lang w:eastAsia="tr-TR"/>
        </w:rPr>
        <w:t xml:space="preserve">, bu şartnamede belirtilen ihale saatine kadar EKAP üzerinden verilecektir. </w:t>
      </w:r>
    </w:p>
    <w:p w:rsidR="00254707"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.2.</w:t>
      </w:r>
      <w:r w:rsidR="00F27D82">
        <w:rPr>
          <w:rFonts w:ascii="Times New Roman" w:eastAsia="Times New Roman" w:hAnsi="Times New Roman" w:cs="Times New Roman"/>
          <w:sz w:val="24"/>
          <w:szCs w:val="24"/>
          <w:lang w:eastAsia="tr-TR"/>
        </w:rPr>
        <w:t xml:space="preserve"> e</w:t>
      </w:r>
      <w:r w:rsidRPr="00502547">
        <w:rPr>
          <w:rFonts w:ascii="Times New Roman" w:eastAsia="Times New Roman" w:hAnsi="Times New Roman" w:cs="Times New Roman"/>
          <w:sz w:val="24"/>
          <w:szCs w:val="24"/>
          <w:lang w:eastAsia="tr-TR"/>
        </w:rPr>
        <w:t xml:space="preserv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w:t>
      </w:r>
      <w:r w:rsidRPr="00502547">
        <w:rPr>
          <w:rFonts w:ascii="Times New Roman" w:eastAsia="Times New Roman" w:hAnsi="Times New Roman" w:cs="Times New Roman"/>
          <w:sz w:val="24"/>
          <w:szCs w:val="24"/>
          <w:lang w:eastAsia="tr-TR"/>
        </w:rPr>
        <w:lastRenderedPageBreak/>
        <w:t>kadar kaç teklif verilmiş olduğu EKAP üzerinde ve hazır bulunanlara duyurulur. İsteklilerin teklif mektubu ile geçici teminatlarının usulüne uygun olup olmadığı kontrol edilir. İstekliler ile teklif fiyatları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502547">
        <w:rPr>
          <w:rFonts w:ascii="Times New Roman" w:hAnsi="Times New Roman" w:cs="Times New Roman"/>
          <w:b/>
          <w:sz w:val="24"/>
          <w:szCs w:val="24"/>
        </w:rPr>
        <w:t>26</w:t>
      </w:r>
      <w:r w:rsidRPr="007E2D86">
        <w:rPr>
          <w:rFonts w:ascii="Times New Roman" w:hAnsi="Times New Roman" w:cs="Times New Roman"/>
          <w:b/>
          <w:sz w:val="24"/>
          <w:szCs w:val="24"/>
        </w:rPr>
        <w:t xml:space="preserve">- Tekliflerin Değerlendirilmesi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.1.</w:t>
      </w:r>
      <w:r w:rsidR="00502547" w:rsidRPr="00502547">
        <w:rPr>
          <w:rFonts w:ascii="Times New Roman" w:eastAsia="Times New Roman" w:hAnsi="Times New Roman" w:cs="Times New Roman"/>
          <w:sz w:val="24"/>
          <w:szCs w:val="24"/>
          <w:lang w:eastAsia="tr-TR"/>
        </w:rPr>
        <w:t> e</w:t>
      </w:r>
      <w:r w:rsidRPr="00502547">
        <w:rPr>
          <w:rFonts w:ascii="Times New Roman" w:eastAsia="Times New Roman" w:hAnsi="Times New Roman" w:cs="Times New Roman"/>
          <w:sz w:val="24"/>
          <w:szCs w:val="24"/>
          <w:lang w:eastAsia="tr-TR"/>
        </w:rPr>
        <w:t>-tekliflerin açılması ve ilk oturumun kapatılmasından sonra, ihale komisyonu belirleyeceği bir tarih ve saatte toplanır ve EKAP üzerinde tekliflerin değerlendirmesine başlanır. Teklif değerlendirme işlemleri birden fazla oturumda yapılabilir. Ancak bu durumda her oturum kapatılmadan önce bilgiler EKAP’a kaydedilir.</w:t>
      </w:r>
    </w:p>
    <w:p w:rsidR="00151759" w:rsidRPr="00E048CB" w:rsidRDefault="00254707" w:rsidP="00151759">
      <w:pPr>
        <w:pStyle w:val="AralkYok"/>
        <w:jc w:val="both"/>
        <w:rPr>
          <w:rFonts w:ascii="Times New Roman" w:hAnsi="Times New Roman" w:cs="Times New Roman"/>
          <w:b/>
          <w:sz w:val="24"/>
          <w:szCs w:val="24"/>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2. </w:t>
      </w:r>
      <w:r w:rsidR="00151759" w:rsidRPr="00E048CB">
        <w:rPr>
          <w:rFonts w:ascii="Times New Roman" w:hAnsi="Times New Roman" w:cs="Times New Roman"/>
          <w:b/>
          <w:sz w:val="24"/>
          <w:szCs w:val="24"/>
        </w:rPr>
        <w:t>Teklif değerlendirmesinde öncelikle ilk oturumda e</w:t>
      </w:r>
      <w:r w:rsidR="00151759">
        <w:rPr>
          <w:rFonts w:ascii="Times New Roman" w:hAnsi="Times New Roman" w:cs="Times New Roman"/>
          <w:b/>
          <w:sz w:val="24"/>
          <w:szCs w:val="24"/>
        </w:rPr>
        <w:t>-</w:t>
      </w:r>
      <w:r w:rsidR="00151759" w:rsidRPr="00E048CB">
        <w:rPr>
          <w:rFonts w:ascii="Times New Roman" w:hAnsi="Times New Roman" w:cs="Times New Roman"/>
          <w:b/>
          <w:sz w:val="24"/>
          <w:szCs w:val="24"/>
        </w:rPr>
        <w:t xml:space="preserve">teklifinin açılamadığı veya belgelerinin eksik olduğu yada geçici teminatının uygun olmadığı tespit edilenlerin teklifleri değerlendirme dışı bırakılır ve buna ilişkin kayıt yapılır.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.3. </w:t>
      </w:r>
      <w:r w:rsidRPr="00502547">
        <w:rPr>
          <w:rFonts w:ascii="Times New Roman" w:eastAsia="Times New Roman" w:hAnsi="Times New Roman" w:cs="Times New Roman"/>
          <w:sz w:val="24"/>
          <w:szCs w:val="24"/>
          <w:lang w:eastAsia="tr-TR"/>
        </w:rPr>
        <w:t xml:space="preserve">Katılım belgeleri ve yeterlik kriterleri ile ilgili değerlendirme, e-teklif kapsamında yüklü olan belgelerin ve EKAP üzerinden ilgili kurum ve kuruluşların sistemlerinden sorgulama suretiyle elde edilen bilgilerin değerlendirilmesi suretiyle yapılır. </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.4.</w:t>
      </w:r>
      <w:r w:rsidRPr="00502547">
        <w:rPr>
          <w:rFonts w:ascii="Times New Roman" w:eastAsia="Times New Roman" w:hAnsi="Times New Roman" w:cs="Times New Roman"/>
          <w:sz w:val="24"/>
          <w:szCs w:val="24"/>
          <w:lang w:eastAsia="tr-TR"/>
        </w:rPr>
        <w:t> Yeterlik kriterlerini karşılamayan isteklilerin teklifleri değerlendirme dışı bırakılır ve bu husus gerekçesi de açıkça belirtilmek suretiyle EKAP’a kaydedilir.</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.5.</w:t>
      </w:r>
      <w:r w:rsidRPr="00502547">
        <w:rPr>
          <w:rFonts w:ascii="Times New Roman" w:eastAsia="Times New Roman" w:hAnsi="Times New Roman" w:cs="Times New Roman"/>
          <w:sz w:val="24"/>
          <w:szCs w:val="24"/>
          <w:lang w:eastAsia="tr-TR"/>
        </w:rPr>
        <w:t> EKAP üzerinden sorgulanmasının mümkün olmaması nedeniyle bilgisayarda taratılarak sunulması gereken belgeler ve eklerinden herhangi birinin e-teklif kapsamında sunulmamış olması halinde, bu eksik belgeler ve ekleri idarelerce tamamlatılamaz ve bu isteklilerin teklifleri değerlendirme dışı bırakılır. Ancak, bilgisayarda taratılarak e-teklif kapsamında sunulan belgelerde, teklifin esasını değiştirecek nitelikte olmaması kaydıyla, bilgi eksikliği bulunması halinde idare tarafından bilgilerin tamamlanması istenir. Bu çerçevede, bilgi eksikliklerinin tamamlanması için iki iş gününden az olmamak üzere makul bir tamamlama süresi verilir. Bu süre içerisinde istekli tarafından eksik bilgilere ilişkin belgeler idareye sunulur. Belirlenen sürede eksik bilgileri tamaml</w:t>
      </w:r>
      <w:r w:rsidR="00D17C3E">
        <w:rPr>
          <w:rFonts w:ascii="Times New Roman" w:eastAsia="Times New Roman" w:hAnsi="Times New Roman" w:cs="Times New Roman"/>
          <w:sz w:val="24"/>
          <w:szCs w:val="24"/>
          <w:lang w:eastAsia="tr-TR"/>
        </w:rPr>
        <w:t>amayanların teklifleri 26</w:t>
      </w:r>
      <w:r w:rsidRPr="00502547">
        <w:rPr>
          <w:rFonts w:ascii="Times New Roman" w:eastAsia="Times New Roman" w:hAnsi="Times New Roman" w:cs="Times New Roman"/>
          <w:sz w:val="24"/>
          <w:szCs w:val="24"/>
          <w:lang w:eastAsia="tr-TR"/>
        </w:rPr>
        <w:t xml:space="preserve">.4. maddesinde belirtildiği şekilde değerlendirme dışı bırakılır. </w:t>
      </w:r>
    </w:p>
    <w:p w:rsidR="00506768" w:rsidRPr="00506768" w:rsidRDefault="00880EBB" w:rsidP="00880EBB">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sz w:val="24"/>
          <w:szCs w:val="24"/>
          <w:lang w:eastAsia="tr-TR"/>
        </w:rPr>
        <w:t> Teklif değerlendirme işlemleri sonrasında, “Uygun Olmayan Belgelerin Uygun Sayılmama Gerekçelerine İlişkin Tutanak” EKAP üzerinde hazırlanır ve bir çıktısı alınarak ihale komisyonu üyeleri tarafından imzalanır.</w:t>
      </w:r>
    </w:p>
    <w:p w:rsidR="000B0AC9" w:rsidRPr="00163BFB" w:rsidRDefault="00230AC3" w:rsidP="00574822">
      <w:pPr>
        <w:spacing w:before="120" w:after="0" w:line="240" w:lineRule="auto"/>
        <w:jc w:val="both"/>
        <w:rPr>
          <w:rFonts w:ascii="Times New Roman" w:hAnsi="Times New Roman" w:cs="Times New Roman"/>
          <w:strike/>
          <w:color w:val="FF0000"/>
          <w:sz w:val="24"/>
          <w:szCs w:val="24"/>
        </w:rPr>
      </w:pPr>
      <w:r>
        <w:rPr>
          <w:rFonts w:ascii="Times New Roman" w:hAnsi="Times New Roman" w:cs="Times New Roman"/>
          <w:b/>
          <w:sz w:val="24"/>
          <w:szCs w:val="24"/>
        </w:rPr>
        <w:t>Madde 27</w:t>
      </w:r>
      <w:r w:rsidR="00345AC2" w:rsidRPr="00230AC3">
        <w:rPr>
          <w:rFonts w:ascii="Times New Roman" w:hAnsi="Times New Roman" w:cs="Times New Roman"/>
          <w:b/>
          <w:sz w:val="24"/>
          <w:szCs w:val="24"/>
        </w:rPr>
        <w:t>-</w:t>
      </w:r>
      <w:r w:rsidR="00456857">
        <w:rPr>
          <w:rFonts w:ascii="Times New Roman" w:hAnsi="Times New Roman" w:cs="Times New Roman"/>
          <w:sz w:val="24"/>
          <w:szCs w:val="24"/>
        </w:rPr>
        <w:t>Bu madde boş bırakılmıştır.</w:t>
      </w:r>
    </w:p>
    <w:p w:rsidR="00880EBB" w:rsidRPr="00230AC3" w:rsidRDefault="00880EBB" w:rsidP="003B2B7C">
      <w:pPr>
        <w:spacing w:before="120" w:after="0" w:line="240" w:lineRule="auto"/>
        <w:jc w:val="both"/>
        <w:rPr>
          <w:rFonts w:ascii="Times New Roman" w:hAnsi="Times New Roman" w:cs="Times New Roman"/>
          <w:b/>
          <w:sz w:val="24"/>
          <w:szCs w:val="24"/>
        </w:rPr>
      </w:pPr>
      <w:r w:rsidRPr="00230AC3">
        <w:rPr>
          <w:rFonts w:ascii="Times New Roman" w:hAnsi="Times New Roman" w:cs="Times New Roman"/>
          <w:b/>
          <w:sz w:val="24"/>
          <w:szCs w:val="24"/>
        </w:rPr>
        <w:t>Madde 2</w:t>
      </w:r>
      <w:r w:rsidR="00724CCD">
        <w:rPr>
          <w:rFonts w:ascii="Times New Roman" w:hAnsi="Times New Roman" w:cs="Times New Roman"/>
          <w:b/>
          <w:sz w:val="24"/>
          <w:szCs w:val="24"/>
        </w:rPr>
        <w:t>8</w:t>
      </w:r>
      <w:r w:rsidRPr="00230AC3">
        <w:rPr>
          <w:rFonts w:ascii="Times New Roman" w:hAnsi="Times New Roman" w:cs="Times New Roman"/>
          <w:b/>
          <w:sz w:val="24"/>
          <w:szCs w:val="24"/>
        </w:rPr>
        <w:t>-Tekliflerin aynı olması</w:t>
      </w:r>
    </w:p>
    <w:p w:rsidR="00151759" w:rsidRPr="00151759" w:rsidRDefault="00151759" w:rsidP="00151759">
      <w:pPr>
        <w:spacing w:before="120" w:after="0" w:line="240" w:lineRule="auto"/>
        <w:jc w:val="both"/>
        <w:rPr>
          <w:rFonts w:ascii="Times New Roman" w:hAnsi="Times New Roman" w:cs="Times New Roman"/>
          <w:b/>
          <w:sz w:val="24"/>
          <w:szCs w:val="24"/>
        </w:rPr>
      </w:pPr>
      <w:r w:rsidRPr="00151759">
        <w:rPr>
          <w:rFonts w:ascii="Times New Roman" w:hAnsi="Times New Roman" w:cs="Times New Roman"/>
          <w:b/>
          <w:sz w:val="24"/>
          <w:szCs w:val="24"/>
        </w:rPr>
        <w:t>Birkaç istekli tarafından aynı fiyatla teklif yapıldığı ve bunların da ihale yeterlilik kriterlerini taşıdığı ve uygun görüldüğü takdirde, ihale yeterlilik kriterleri tamam olan isteklilerin hazır olması halinde bu isteklilerden ikinci bir yazılı teklif alınır. İsteklilerin hazır olmaması halinde ise eş değerli teklifte bulunan isteklilerden ihale komisyonu tarafından kararlaştırılacak belli gün ve saate kadar ikinci bir yazılı teklifte bulunmaları istenir. Alınan veya gönderilen ikinci yazılı tekliflerden en uygun olan teklif sahibine ihale yapılır. Bu durumda da tekliflerin aynı olması halinde kura yöntemiyle ihalede ekonomik açıdan en avantajlı birinci ve ikinci teklifler belirlenerek ihale sonuçlandırılır.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w:t>
      </w:r>
      <w:r w:rsidR="00230AC3">
        <w:rPr>
          <w:rFonts w:ascii="Times New Roman" w:hAnsi="Times New Roman" w:cs="Times New Roman"/>
          <w:b/>
          <w:sz w:val="24"/>
          <w:szCs w:val="24"/>
        </w:rPr>
        <w:t xml:space="preserve"> </w:t>
      </w:r>
      <w:r w:rsidR="00724CCD">
        <w:rPr>
          <w:rFonts w:ascii="Times New Roman" w:hAnsi="Times New Roman" w:cs="Times New Roman"/>
          <w:b/>
          <w:sz w:val="24"/>
          <w:szCs w:val="24"/>
        </w:rPr>
        <w:t>29</w:t>
      </w:r>
      <w:r w:rsidRPr="007E2D86">
        <w:rPr>
          <w:rFonts w:ascii="Times New Roman" w:hAnsi="Times New Roman" w:cs="Times New Roman"/>
          <w:b/>
          <w:sz w:val="24"/>
          <w:szCs w:val="24"/>
        </w:rPr>
        <w:t>- Tekliflerde indirim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İhale yapıldıktan sonra indirim teklifleri kabul edilmez.</w:t>
      </w:r>
    </w:p>
    <w:p w:rsidR="00345AC2" w:rsidRPr="007E2D86" w:rsidRDefault="00B04C70"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0</w:t>
      </w:r>
      <w:r w:rsidR="00345AC2" w:rsidRPr="007E2D86">
        <w:rPr>
          <w:rFonts w:ascii="Times New Roman" w:hAnsi="Times New Roman" w:cs="Times New Roman"/>
          <w:b/>
          <w:sz w:val="24"/>
          <w:szCs w:val="24"/>
        </w:rPr>
        <w:t>- İhale Sonucunun Karara Bağlanması</w:t>
      </w:r>
    </w:p>
    <w:p w:rsidR="00345AC2" w:rsidRPr="007E2D86" w:rsidRDefault="00724CCD"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30</w:t>
      </w:r>
      <w:r w:rsidR="00345AC2" w:rsidRPr="007E2D86">
        <w:rPr>
          <w:rFonts w:ascii="Times New Roman" w:hAnsi="Times New Roman" w:cs="Times New Roman"/>
          <w:b/>
          <w:sz w:val="24"/>
          <w:szCs w:val="24"/>
        </w:rPr>
        <w:t>.1.</w:t>
      </w:r>
      <w:r w:rsidR="00345AC2" w:rsidRPr="007E2D86">
        <w:rPr>
          <w:rFonts w:ascii="Times New Roman" w:hAnsi="Times New Roman" w:cs="Times New Roman"/>
          <w:sz w:val="24"/>
          <w:szCs w:val="24"/>
        </w:rPr>
        <w:t xml:space="preserve"> Bu ihalede ekonomik açıdan en </w:t>
      </w:r>
      <w:r w:rsidR="00345AC2" w:rsidRPr="00F118C9">
        <w:rPr>
          <w:rFonts w:ascii="Times New Roman" w:hAnsi="Times New Roman" w:cs="Times New Roman"/>
          <w:sz w:val="24"/>
          <w:szCs w:val="24"/>
        </w:rPr>
        <w:t>avantajlı teklif,</w:t>
      </w:r>
      <w:r w:rsidR="00345AC2" w:rsidRPr="007E2D86">
        <w:rPr>
          <w:rFonts w:ascii="Times New Roman" w:hAnsi="Times New Roman" w:cs="Times New Roman"/>
          <w:sz w:val="24"/>
          <w:szCs w:val="24"/>
        </w:rPr>
        <w:t xml:space="preserve"> teklif edilen fiyatların en düşük olanıdır. </w:t>
      </w:r>
    </w:p>
    <w:p w:rsidR="00D9127B" w:rsidRPr="00EC4ACD" w:rsidRDefault="00B04C70"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230AC3">
        <w:rPr>
          <w:rFonts w:ascii="Times New Roman" w:eastAsiaTheme="minorEastAsia" w:hAnsi="Times New Roman" w:cs="Times New Roman"/>
          <w:b/>
          <w:bCs/>
          <w:color w:val="000000"/>
          <w:sz w:val="24"/>
          <w:szCs w:val="24"/>
          <w:lang w:eastAsia="tr-TR"/>
        </w:rPr>
        <w:t>.2.</w:t>
      </w:r>
      <w:r w:rsidR="00D9127B" w:rsidRPr="00230AC3">
        <w:rPr>
          <w:rFonts w:ascii="Times New Roman" w:eastAsiaTheme="minorEastAsia" w:hAnsi="Times New Roman" w:cs="Times New Roman"/>
          <w:color w:val="000000"/>
          <w:sz w:val="24"/>
          <w:szCs w:val="24"/>
          <w:lang w:eastAsia="tr-TR"/>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yeterlik bilgileri tablosundaki açıklamalara ilişkin tevsik edici belgeleri sunmaları için makul bir süre verilir. Beyan edilen bilgi/belgeler ve tevsik edici belgeleri sunmayan isteklilerin teklifleri değerlendirme dışı bırakılarak geçici teminatları gelir kaydedilir, sunduğu belgeler ile katılım ve yeterlik kriterlerine ilişkin </w:t>
      </w:r>
      <w:r w:rsidR="00D9127B" w:rsidRPr="00230AC3">
        <w:rPr>
          <w:rFonts w:ascii="Times New Roman" w:eastAsiaTheme="minorEastAsia" w:hAnsi="Times New Roman" w:cs="Times New Roman"/>
          <w:color w:val="000000"/>
          <w:sz w:val="24"/>
          <w:szCs w:val="24"/>
          <w:lang w:eastAsia="tr-TR"/>
        </w:rPr>
        <w:lastRenderedPageBreak/>
        <w:t>şartları sağlayamayan isteklilerin teklifleri değerlendirme dışı bırakılır. Bu işlemlere ekonomik açıdan en avantajlı birinci ve belirlenecek ise ikinci teklif sahibi tespit edilene kadar devam edilir.</w:t>
      </w:r>
      <w:r w:rsidR="00D9127B" w:rsidRPr="00EC4ACD">
        <w:rPr>
          <w:rFonts w:ascii="Times New Roman" w:eastAsiaTheme="minorEastAsia" w:hAnsi="Times New Roman" w:cs="Times New Roman"/>
          <w:color w:val="000000"/>
          <w:sz w:val="24"/>
          <w:szCs w:val="24"/>
          <w:lang w:eastAsia="tr-TR"/>
        </w:rPr>
        <w:t xml:space="preserve"> </w:t>
      </w:r>
    </w:p>
    <w:p w:rsidR="00D9127B" w:rsidRPr="00EC4ACD" w:rsidRDefault="00B04C70" w:rsidP="00D9127B">
      <w:pPr>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B04C70">
        <w:rPr>
          <w:rFonts w:ascii="Times New Roman" w:eastAsiaTheme="minorEastAsia" w:hAnsi="Times New Roman" w:cs="Times New Roman"/>
          <w:b/>
          <w:bCs/>
          <w:color w:val="000000"/>
          <w:sz w:val="24"/>
          <w:szCs w:val="24"/>
          <w:lang w:eastAsia="tr-TR"/>
        </w:rPr>
        <w:t>.3.</w:t>
      </w:r>
      <w:r w:rsidR="00D9127B" w:rsidRPr="00B04C70">
        <w:rPr>
          <w:rFonts w:ascii="Times New Roman" w:eastAsiaTheme="minorEastAsia" w:hAnsi="Times New Roman" w:cs="Times New Roman"/>
          <w:color w:val="000000"/>
          <w:sz w:val="24"/>
          <w:szCs w:val="24"/>
          <w:lang w:eastAsia="tr-TR"/>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ihalede öngörülen şartların sağlanamadığının anlaşılması durumunda, bu isteklilerin teklifleri değerlendirme dışı bırakılır.</w:t>
      </w:r>
    </w:p>
    <w:p w:rsidR="00D9127B" w:rsidRPr="00B04C70" w:rsidRDefault="00D9127B" w:rsidP="00D9127B">
      <w:pPr>
        <w:overflowPunct w:val="0"/>
        <w:autoSpaceDE w:val="0"/>
        <w:autoSpaceDN w:val="0"/>
        <w:spacing w:before="120"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sz w:val="24"/>
          <w:szCs w:val="24"/>
          <w:lang w:eastAsia="tr-TR"/>
        </w:rPr>
        <w:t>Madde 3</w:t>
      </w:r>
      <w:r w:rsidR="00724CCD">
        <w:rPr>
          <w:rFonts w:ascii="Times New Roman" w:eastAsia="Calibri" w:hAnsi="Times New Roman" w:cs="Times New Roman"/>
          <w:b/>
          <w:bCs/>
          <w:sz w:val="24"/>
          <w:szCs w:val="24"/>
          <w:lang w:eastAsia="tr-TR"/>
        </w:rPr>
        <w:t>1</w:t>
      </w:r>
      <w:r w:rsidRPr="00B04C70">
        <w:rPr>
          <w:rFonts w:ascii="Times New Roman" w:eastAsia="Calibri" w:hAnsi="Times New Roman" w:cs="Times New Roman"/>
          <w:b/>
          <w:bCs/>
          <w:sz w:val="24"/>
          <w:szCs w:val="24"/>
          <w:lang w:eastAsia="tr-TR"/>
        </w:rPr>
        <w:t xml:space="preserve">  - İhale kararının onaylanması veya iptali</w:t>
      </w:r>
    </w:p>
    <w:p w:rsidR="00D9127B" w:rsidRPr="00B04C70"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color w:val="000000"/>
          <w:sz w:val="24"/>
          <w:szCs w:val="24"/>
          <w:lang w:eastAsia="tr-TR"/>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.2.</w:t>
      </w:r>
      <w:r w:rsidR="00D9127B" w:rsidRPr="00B04C70">
        <w:rPr>
          <w:rFonts w:ascii="Times New Roman" w:eastAsia="Calibri" w:hAnsi="Times New Roman" w:cs="Times New Roman"/>
          <w:color w:val="000000"/>
          <w:sz w:val="24"/>
          <w:szCs w:val="24"/>
          <w:lang w:eastAsia="tr-TR"/>
        </w:rPr>
        <w:t xml:space="preserve"> Yapılan teyit işlemi sonucunda, her iki isteklinin de yasaklı çıkması durumunda ihale iptal edilir.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.3.</w:t>
      </w:r>
      <w:r w:rsidR="00D9127B" w:rsidRPr="00B04C70">
        <w:rPr>
          <w:rFonts w:ascii="Times New Roman" w:eastAsia="Calibri" w:hAnsi="Times New Roman" w:cs="Times New Roman"/>
          <w:color w:val="000000"/>
          <w:sz w:val="24"/>
          <w:szCs w:val="24"/>
          <w:lang w:eastAsia="tr-TR"/>
        </w:rPr>
        <w:t xml:space="preserve"> İhale yetkilisi, karar tarihini izleyen en geç beş iş günü içinde ihale kararını onaylar veya gerekçesini açıkça belirtmek suretiyle iptal eder. </w:t>
      </w:r>
    </w:p>
    <w:p w:rsidR="00D9127B"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.4.</w:t>
      </w:r>
      <w:r w:rsidRPr="00B04C70">
        <w:rPr>
          <w:rFonts w:ascii="Times New Roman" w:eastAsia="Calibri" w:hAnsi="Times New Roman" w:cs="Times New Roman"/>
          <w:color w:val="000000"/>
          <w:sz w:val="24"/>
          <w:szCs w:val="24"/>
          <w:lang w:eastAsia="tr-TR"/>
        </w:rPr>
        <w:t xml:space="preserve"> İhale; kararın ihale yetkilisince onaylanması halinde geçerli, iptal edilmesi halinde ise hükümsüz sayılır.</w:t>
      </w:r>
    </w:p>
    <w:p w:rsidR="00D9127B" w:rsidRPr="00B04C70" w:rsidRDefault="00D9127B" w:rsidP="00E95587">
      <w:pPr>
        <w:spacing w:before="120" w:after="0" w:line="240" w:lineRule="auto"/>
        <w:jc w:val="both"/>
        <w:rPr>
          <w:rFonts w:ascii="Times New Roman" w:hAnsi="Times New Roman" w:cs="Times New Roman"/>
          <w:sz w:val="24"/>
          <w:szCs w:val="24"/>
        </w:rPr>
      </w:pPr>
      <w:r w:rsidRPr="00B04C70">
        <w:rPr>
          <w:rFonts w:ascii="Times New Roman" w:hAnsi="Times New Roman" w:cs="Times New Roman"/>
          <w:b/>
          <w:sz w:val="24"/>
          <w:szCs w:val="24"/>
        </w:rPr>
        <w:t>Madde 3</w:t>
      </w:r>
      <w:r w:rsidR="00724CCD">
        <w:rPr>
          <w:rFonts w:ascii="Times New Roman" w:hAnsi="Times New Roman" w:cs="Times New Roman"/>
          <w:b/>
          <w:sz w:val="24"/>
          <w:szCs w:val="24"/>
        </w:rPr>
        <w:t>2</w:t>
      </w:r>
      <w:r w:rsidRPr="00B04C70">
        <w:rPr>
          <w:rFonts w:ascii="Times New Roman" w:hAnsi="Times New Roman" w:cs="Times New Roman"/>
          <w:b/>
          <w:sz w:val="24"/>
          <w:szCs w:val="24"/>
        </w:rPr>
        <w:t>-</w:t>
      </w:r>
      <w:r w:rsidRPr="00B04C70">
        <w:rPr>
          <w:rFonts w:ascii="Times New Roman" w:hAnsi="Times New Roman" w:cs="Times New Roman"/>
          <w:sz w:val="24"/>
          <w:szCs w:val="24"/>
        </w:rPr>
        <w:t xml:space="preserve"> </w:t>
      </w:r>
      <w:r w:rsidRPr="00B04C70">
        <w:rPr>
          <w:rFonts w:ascii="Times New Roman" w:hAnsi="Times New Roman" w:cs="Times New Roman"/>
          <w:b/>
          <w:bCs/>
          <w:sz w:val="24"/>
          <w:szCs w:val="24"/>
        </w:rPr>
        <w:t>İhale Sonucunun bildirilmesi</w:t>
      </w:r>
    </w:p>
    <w:p w:rsidR="00D9127B" w:rsidRPr="00B04C70" w:rsidRDefault="00724CCD"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32</w:t>
      </w:r>
      <w:r w:rsidR="00D9127B" w:rsidRPr="00B04C70">
        <w:rPr>
          <w:rFonts w:ascii="Times New Roman" w:eastAsiaTheme="minorEastAsia" w:hAnsi="Times New Roman" w:cs="Times New Roman"/>
          <w:b/>
          <w:bCs/>
          <w:color w:val="000000"/>
          <w:sz w:val="24"/>
          <w:szCs w:val="24"/>
          <w:lang w:eastAsia="tr-TR"/>
        </w:rPr>
        <w:t>.1.</w:t>
      </w:r>
      <w:r w:rsidR="00D9127B" w:rsidRPr="00B04C70">
        <w:rPr>
          <w:rFonts w:ascii="Times New Roman" w:eastAsiaTheme="minorEastAsia" w:hAnsi="Times New Roman" w:cs="Times New Roman"/>
          <w:color w:val="000000"/>
          <w:sz w:val="24"/>
          <w:szCs w:val="24"/>
          <w:lang w:eastAsia="tr-TR"/>
        </w:rPr>
        <w:t xml:space="preserve"> İhale sonucu, ihale yetkilisi tarafından ihale kararının onaylandığı günü izleyen en geç üç (3)  gün içinde, ihale üzerinde bırakılan dahil,</w:t>
      </w:r>
      <w:r w:rsidR="00A32ECB">
        <w:rPr>
          <w:rFonts w:ascii="Times New Roman" w:eastAsiaTheme="minorEastAsia" w:hAnsi="Times New Roman" w:cs="Times New Roman"/>
          <w:color w:val="000000"/>
          <w:sz w:val="24"/>
          <w:szCs w:val="24"/>
          <w:lang w:eastAsia="tr-TR"/>
        </w:rPr>
        <w:t xml:space="preserve"> </w:t>
      </w:r>
      <w:r w:rsidR="00D9127B" w:rsidRPr="00B04C70">
        <w:rPr>
          <w:rFonts w:ascii="Times New Roman" w:eastAsiaTheme="minorEastAsia" w:hAnsi="Times New Roman" w:cs="Times New Roman"/>
          <w:color w:val="000000"/>
          <w:sz w:val="24"/>
          <w:szCs w:val="24"/>
          <w:lang w:eastAsia="tr-TR"/>
        </w:rPr>
        <w:t>ihaleye teklif veren bütün isteklilere EKAP üzerinden bildirilir.</w:t>
      </w:r>
    </w:p>
    <w:p w:rsidR="00D9127B" w:rsidRPr="00B04C70"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color w:val="000000"/>
          <w:sz w:val="24"/>
          <w:szCs w:val="24"/>
          <w:lang w:eastAsia="tr-TR"/>
        </w:rPr>
        <w:t>3</w:t>
      </w:r>
      <w:r w:rsidR="00724CCD">
        <w:rPr>
          <w:rFonts w:ascii="Times New Roman" w:eastAsiaTheme="minorEastAsia" w:hAnsi="Times New Roman" w:cs="Times New Roman"/>
          <w:b/>
          <w:color w:val="000000"/>
          <w:sz w:val="24"/>
          <w:szCs w:val="24"/>
          <w:lang w:eastAsia="tr-TR"/>
        </w:rPr>
        <w:t>2</w:t>
      </w:r>
      <w:r w:rsidRPr="00B04C70">
        <w:rPr>
          <w:rFonts w:ascii="Times New Roman" w:eastAsiaTheme="minorEastAsia" w:hAnsi="Times New Roman" w:cs="Times New Roman"/>
          <w:b/>
          <w:color w:val="000000"/>
          <w:sz w:val="24"/>
          <w:szCs w:val="24"/>
          <w:lang w:eastAsia="tr-TR"/>
        </w:rPr>
        <w:t xml:space="preserve">.2. </w:t>
      </w:r>
      <w:r w:rsidRPr="00B04C70">
        <w:rPr>
          <w:rFonts w:ascii="Times New Roman" w:eastAsiaTheme="minorEastAsia" w:hAnsi="Times New Roman" w:cs="Times New Roman"/>
          <w:color w:val="000000"/>
          <w:sz w:val="24"/>
          <w:szCs w:val="24"/>
          <w:lang w:eastAsia="tr-TR"/>
        </w:rPr>
        <w:t>EKAP üzerinden yapılan bildirim ve tebligatlarda bildirim tarihi tebliğ tarihi sayılır. Yapılan bildirime ilişkin teyit aranmaz.</w:t>
      </w:r>
    </w:p>
    <w:p w:rsidR="007F3982"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2</w:t>
      </w:r>
      <w:r w:rsidRPr="00B04C70">
        <w:rPr>
          <w:rFonts w:ascii="Times New Roman" w:eastAsiaTheme="minorEastAsia" w:hAnsi="Times New Roman" w:cs="Times New Roman"/>
          <w:b/>
          <w:bCs/>
          <w:color w:val="000000"/>
          <w:sz w:val="24"/>
          <w:szCs w:val="24"/>
          <w:lang w:eastAsia="tr-TR"/>
        </w:rPr>
        <w:t>.</w:t>
      </w:r>
      <w:r w:rsidR="00B04C70">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w:t>
      </w:r>
      <w:r w:rsidRPr="00B04C70">
        <w:rPr>
          <w:rFonts w:ascii="Times New Roman" w:eastAsiaTheme="minorEastAsia" w:hAnsi="Times New Roman" w:cs="Times New Roman"/>
          <w:color w:val="000000"/>
          <w:sz w:val="24"/>
          <w:szCs w:val="24"/>
          <w:lang w:eastAsia="tr-TR"/>
        </w:rPr>
        <w:t xml:space="preserve"> İhale kararının ihale yetkilisi tarafın</w:t>
      </w:r>
      <w:r w:rsidR="001441FE">
        <w:rPr>
          <w:rFonts w:ascii="Times New Roman" w:eastAsiaTheme="minorEastAsia" w:hAnsi="Times New Roman" w:cs="Times New Roman"/>
          <w:color w:val="000000"/>
          <w:sz w:val="24"/>
          <w:szCs w:val="24"/>
          <w:lang w:eastAsia="tr-TR"/>
        </w:rPr>
        <w:t xml:space="preserve">dan iptal edilmesi durumunda </w:t>
      </w:r>
      <w:r w:rsidRPr="00B04C70">
        <w:rPr>
          <w:rFonts w:ascii="Times New Roman" w:eastAsiaTheme="minorEastAsia" w:hAnsi="Times New Roman" w:cs="Times New Roman"/>
          <w:color w:val="000000"/>
          <w:sz w:val="24"/>
          <w:szCs w:val="24"/>
          <w:lang w:eastAsia="tr-TR"/>
        </w:rPr>
        <w:t>isteklilere gerekçeleri belirtilmek suretiyle bildirim yapılır.</w:t>
      </w:r>
    </w:p>
    <w:p w:rsidR="00345AC2" w:rsidRPr="007E2D86" w:rsidRDefault="00D9127B"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 Teminata İlişkin Hükümler</w:t>
      </w:r>
    </w:p>
    <w:p w:rsidR="00345AC2" w:rsidRPr="007E2D86" w:rsidRDefault="00D9127B"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.1. Kesin Teminat</w:t>
      </w:r>
    </w:p>
    <w:p w:rsidR="00D9127B" w:rsidRPr="00EC4ACD"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.1.1.</w:t>
      </w:r>
      <w:r w:rsidRPr="00B04C70">
        <w:rPr>
          <w:rFonts w:ascii="Times New Roman" w:eastAsiaTheme="minorEastAsia" w:hAnsi="Times New Roman" w:cs="Times New Roman"/>
          <w:color w:val="000000"/>
          <w:sz w:val="24"/>
          <w:szCs w:val="24"/>
          <w:lang w:eastAsia="tr-TR"/>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w:t>
      </w:r>
      <w:r w:rsidRPr="00EC4ACD">
        <w:rPr>
          <w:rFonts w:ascii="Times New Roman" w:eastAsiaTheme="minorEastAsia" w:hAnsi="Times New Roman" w:cs="Times New Roman"/>
          <w:color w:val="000000"/>
          <w:sz w:val="24"/>
          <w:szCs w:val="24"/>
          <w:lang w:eastAsia="tr-TR"/>
        </w:rPr>
        <w:t xml:space="preserve"> </w:t>
      </w:r>
    </w:p>
    <w:p w:rsidR="00C4229A" w:rsidRPr="00EC4ACD" w:rsidRDefault="00C4229A" w:rsidP="00C4229A">
      <w:pPr>
        <w:spacing w:after="0" w:line="240" w:lineRule="auto"/>
        <w:jc w:val="both"/>
        <w:rPr>
          <w:rFonts w:ascii="Times New Roman" w:eastAsiaTheme="minorEastAsia" w:hAnsi="Times New Roman" w:cs="Times New Roman"/>
          <w:color w:val="000000"/>
          <w:sz w:val="24"/>
          <w:szCs w:val="24"/>
          <w:lang w:eastAsia="tr-TR"/>
        </w:rPr>
      </w:pPr>
      <w:r w:rsidRPr="00056939">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3</w:t>
      </w:r>
      <w:r w:rsidRPr="00056939">
        <w:rPr>
          <w:rFonts w:ascii="Times New Roman" w:eastAsiaTheme="minorEastAsia" w:hAnsi="Times New Roman" w:cs="Times New Roman"/>
          <w:b/>
          <w:bCs/>
          <w:color w:val="000000"/>
          <w:sz w:val="24"/>
          <w:szCs w:val="24"/>
          <w:lang w:eastAsia="tr-TR"/>
        </w:rPr>
        <w:t>.1.2.</w:t>
      </w:r>
      <w:r w:rsidRPr="00056939">
        <w:rPr>
          <w:rFonts w:ascii="Times New Roman" w:eastAsiaTheme="minorEastAsia" w:hAnsi="Times New Roman" w:cs="Times New Roman"/>
          <w:color w:val="000000"/>
          <w:sz w:val="24"/>
          <w:szCs w:val="24"/>
          <w:lang w:eastAsia="tr-TR"/>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Pr="00EC4ACD">
        <w:rPr>
          <w:rFonts w:ascii="Times New Roman" w:eastAsiaTheme="minorEastAsia" w:hAnsi="Times New Roman" w:cs="Times New Roman"/>
          <w:color w:val="000000"/>
          <w:sz w:val="24"/>
          <w:szCs w:val="24"/>
          <w:lang w:eastAsia="tr-TR"/>
        </w:rPr>
        <w:t xml:space="preserve"> </w:t>
      </w:r>
    </w:p>
    <w:p w:rsidR="00345AC2" w:rsidRPr="007E2D86" w:rsidRDefault="00C4229A"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Pr>
          <w:rFonts w:ascii="Times New Roman" w:hAnsi="Times New Roman" w:cs="Times New Roman"/>
          <w:b/>
          <w:sz w:val="24"/>
          <w:szCs w:val="24"/>
        </w:rPr>
        <w:t>.2</w:t>
      </w:r>
      <w:r w:rsidR="00345AC2" w:rsidRPr="007E2D86">
        <w:rPr>
          <w:rFonts w:ascii="Times New Roman" w:hAnsi="Times New Roman" w:cs="Times New Roman"/>
          <w:b/>
          <w:sz w:val="24"/>
          <w:szCs w:val="24"/>
        </w:rPr>
        <w:t xml:space="preserve">. Ek kesin teminat </w:t>
      </w:r>
    </w:p>
    <w:p w:rsidR="008104C7"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.2.1.</w:t>
      </w:r>
      <w:r w:rsidR="00345AC2" w:rsidRPr="007E2D86">
        <w:rPr>
          <w:rFonts w:ascii="Times New Roman" w:hAnsi="Times New Roman" w:cs="Times New Roman"/>
          <w:sz w:val="24"/>
          <w:szCs w:val="24"/>
        </w:rPr>
        <w:t xml:space="preserve"> Fiyat farkı ödenmesi öngörülmesi halinde, fiyat farkı olarak ödenecek bedelin ve/veya iş miktarındaki a</w:t>
      </w:r>
      <w:r w:rsidR="001B663E" w:rsidRPr="007E2D86">
        <w:rPr>
          <w:rFonts w:ascii="Times New Roman" w:hAnsi="Times New Roman" w:cs="Times New Roman"/>
          <w:sz w:val="24"/>
          <w:szCs w:val="24"/>
        </w:rPr>
        <w:t>rtış nedeniyle sözleşme bedelin</w:t>
      </w:r>
      <w:r w:rsidR="00345AC2" w:rsidRPr="007E2D86">
        <w:rPr>
          <w:rFonts w:ascii="Times New Roman" w:hAnsi="Times New Roman" w:cs="Times New Roman"/>
          <w:sz w:val="24"/>
          <w:szCs w:val="24"/>
        </w:rPr>
        <w:t>de artış meydana gelmesi halinde bu artış tutarının % 6’sı (yüzde altısı) oranında teminat olarak kabul edilen değerler üzerinden ek kesin teminat alınacaktır. İlgili mevzuata aykırı olarak düzenlenmiş ek kesin teminat mektupları/kefalet senetleri kabul edilmeyecektir. Fiyat farkı olarak ödenecek bedel üzerinden hesaplanan ek kesin teminat miktarı hak</w:t>
      </w:r>
      <w:r w:rsidR="004D0521">
        <w:rPr>
          <w:rFonts w:ascii="Times New Roman" w:hAnsi="Times New Roman" w:cs="Times New Roman"/>
          <w:sz w:val="24"/>
          <w:szCs w:val="24"/>
        </w:rPr>
        <w:t xml:space="preserve"> </w:t>
      </w:r>
      <w:r w:rsidR="00345AC2" w:rsidRPr="007E2D86">
        <w:rPr>
          <w:rFonts w:ascii="Times New Roman" w:hAnsi="Times New Roman" w:cs="Times New Roman"/>
          <w:sz w:val="24"/>
          <w:szCs w:val="24"/>
        </w:rPr>
        <w:t>edişlerden kesinti yapmak suretiyle de karşılanabilir</w:t>
      </w:r>
      <w:r w:rsidR="008104C7" w:rsidRPr="007E2D86">
        <w:rPr>
          <w:rFonts w:ascii="Times New Roman" w:hAnsi="Times New Roman" w:cs="Times New Roman"/>
          <w:sz w:val="24"/>
          <w:szCs w:val="24"/>
        </w:rPr>
        <w:t>.</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.2.2.</w:t>
      </w:r>
      <w:r w:rsidR="00345AC2" w:rsidRPr="007E2D86">
        <w:rPr>
          <w:rFonts w:ascii="Times New Roman" w:hAnsi="Times New Roman" w:cs="Times New Roman"/>
          <w:sz w:val="24"/>
          <w:szCs w:val="24"/>
        </w:rPr>
        <w:t xml:space="preserve"> Ek kesin teminatın teminat mektubu olması halinde, ek kesin teminat mektubunun süresi, kesin teminat mektubunun süresinden daha az olamaz. </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.2.3.</w:t>
      </w:r>
      <w:r w:rsidR="00345AC2" w:rsidRPr="007E2D86">
        <w:rPr>
          <w:rFonts w:ascii="Times New Roman" w:hAnsi="Times New Roman" w:cs="Times New Roman"/>
          <w:sz w:val="24"/>
          <w:szCs w:val="24"/>
        </w:rPr>
        <w:t xml:space="preserve"> Yüklenici tarafından verilen kesin teminat ve ek kesin te</w:t>
      </w:r>
      <w:r w:rsidR="00056939">
        <w:rPr>
          <w:rFonts w:ascii="Times New Roman" w:hAnsi="Times New Roman" w:cs="Times New Roman"/>
          <w:sz w:val="24"/>
          <w:szCs w:val="24"/>
        </w:rPr>
        <w:t>m</w:t>
      </w:r>
      <w:r w:rsidR="005C6DC8">
        <w:rPr>
          <w:rFonts w:ascii="Times New Roman" w:hAnsi="Times New Roman" w:cs="Times New Roman"/>
          <w:sz w:val="24"/>
          <w:szCs w:val="24"/>
        </w:rPr>
        <w:t>inat, işbu idari şartnamenin 22’</w:t>
      </w:r>
      <w:r w:rsidR="00345AC2" w:rsidRPr="007E2D86">
        <w:rPr>
          <w:rFonts w:ascii="Times New Roman" w:hAnsi="Times New Roman" w:cs="Times New Roman"/>
          <w:sz w:val="24"/>
          <w:szCs w:val="24"/>
        </w:rPr>
        <w:t xml:space="preserve">nci maddesinde belirtilen değerlerle değiştirilebilir. Her ne suretle olursa olsun, İdarece alınan teminatlar haczedilemez ve üzerine ihtiyati tedbir konulamaz. </w:t>
      </w:r>
    </w:p>
    <w:p w:rsidR="00345AC2" w:rsidRPr="005C6DC8" w:rsidRDefault="00F71784" w:rsidP="00C764FE">
      <w:pPr>
        <w:spacing w:after="0" w:line="240" w:lineRule="auto"/>
        <w:jc w:val="both"/>
        <w:rPr>
          <w:rFonts w:ascii="Times New Roman" w:hAnsi="Times New Roman" w:cs="Times New Roman"/>
          <w:b/>
          <w:sz w:val="24"/>
          <w:szCs w:val="24"/>
        </w:rPr>
      </w:pPr>
      <w:r w:rsidRPr="005C6DC8">
        <w:rPr>
          <w:rFonts w:ascii="Times New Roman" w:hAnsi="Times New Roman" w:cs="Times New Roman"/>
          <w:b/>
          <w:sz w:val="24"/>
          <w:szCs w:val="24"/>
        </w:rPr>
        <w:t>3</w:t>
      </w:r>
      <w:r w:rsidR="00724CCD" w:rsidRPr="005C6DC8">
        <w:rPr>
          <w:rFonts w:ascii="Times New Roman" w:hAnsi="Times New Roman" w:cs="Times New Roman"/>
          <w:b/>
          <w:sz w:val="24"/>
          <w:szCs w:val="24"/>
        </w:rPr>
        <w:t>3</w:t>
      </w:r>
      <w:r w:rsidR="00345AC2" w:rsidRPr="005C6DC8">
        <w:rPr>
          <w:rFonts w:ascii="Times New Roman" w:hAnsi="Times New Roman" w:cs="Times New Roman"/>
          <w:b/>
          <w:sz w:val="24"/>
          <w:szCs w:val="24"/>
        </w:rPr>
        <w:t>.3. Risk Teminatı</w:t>
      </w:r>
    </w:p>
    <w:p w:rsidR="00A32ECB" w:rsidRPr="00A32ECB" w:rsidRDefault="004D0521" w:rsidP="00B85C31">
      <w:pPr>
        <w:pStyle w:val="BodyTextIndent31"/>
        <w:tabs>
          <w:tab w:val="left" w:pos="0"/>
        </w:tabs>
        <w:ind w:left="0" w:right="2"/>
        <w:rPr>
          <w:color w:val="000000" w:themeColor="text1"/>
          <w:szCs w:val="24"/>
        </w:rPr>
      </w:pPr>
      <w:r>
        <w:rPr>
          <w:b/>
          <w:szCs w:val="24"/>
        </w:rPr>
        <w:t>33</w:t>
      </w:r>
      <w:r w:rsidRPr="007E2D86">
        <w:rPr>
          <w:b/>
          <w:szCs w:val="24"/>
        </w:rPr>
        <w:t>.3.1.</w:t>
      </w:r>
      <w:r w:rsidRPr="007E2D86">
        <w:rPr>
          <w:szCs w:val="24"/>
        </w:rPr>
        <w:t xml:space="preserve"> </w:t>
      </w:r>
      <w:r w:rsidR="00B85C31">
        <w:rPr>
          <w:color w:val="000000" w:themeColor="text1"/>
          <w:szCs w:val="24"/>
        </w:rPr>
        <w:t>Bu madde boş bırakılmıştır.</w:t>
      </w:r>
    </w:p>
    <w:p w:rsidR="00345AC2" w:rsidRPr="007E2D86" w:rsidRDefault="00C4229A" w:rsidP="00A32ECB">
      <w:pPr>
        <w:pStyle w:val="BodyTextIndent31"/>
        <w:tabs>
          <w:tab w:val="left" w:pos="0"/>
        </w:tabs>
        <w:ind w:left="0" w:right="2"/>
        <w:rPr>
          <w:b/>
          <w:szCs w:val="24"/>
        </w:rPr>
      </w:pPr>
      <w:r>
        <w:rPr>
          <w:b/>
          <w:szCs w:val="24"/>
        </w:rPr>
        <w:t>3</w:t>
      </w:r>
      <w:r w:rsidR="00724CCD">
        <w:rPr>
          <w:b/>
          <w:szCs w:val="24"/>
        </w:rPr>
        <w:t>3</w:t>
      </w:r>
      <w:r w:rsidR="00345AC2" w:rsidRPr="007E2D86">
        <w:rPr>
          <w:b/>
          <w:szCs w:val="24"/>
        </w:rPr>
        <w:t xml:space="preserve">.4. Kesin teminatın, ek kesin teminatın ve risk teminatının geri verilmesi: </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.4.1.</w:t>
      </w:r>
      <w:r w:rsidR="00345AC2" w:rsidRPr="007E2D86">
        <w:rPr>
          <w:rFonts w:ascii="Times New Roman" w:hAnsi="Times New Roman" w:cs="Times New Roman"/>
          <w:sz w:val="24"/>
          <w:szCs w:val="24"/>
        </w:rPr>
        <w:t xml:space="preserve"> Kesin teminat ve varsa ek kesin teminat; Yüklenicinin taahhüdünü sözleşme ve şartname esasları dahilinde yerine getirmesini ve Sosyal Güvenlik Kurumundan alınacak ilişiksizlik belgesinin işletmeye ibrazına müteakip yükleniciye iade edilir.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.4.2.</w:t>
      </w:r>
      <w:r w:rsidR="00345AC2" w:rsidRPr="007E2D86">
        <w:rPr>
          <w:rFonts w:ascii="Times New Roman" w:hAnsi="Times New Roman" w:cs="Times New Roman"/>
          <w:sz w:val="24"/>
          <w:szCs w:val="24"/>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.4.3.</w:t>
      </w:r>
      <w:r w:rsidR="00345AC2" w:rsidRPr="007E2D86">
        <w:rPr>
          <w:rFonts w:ascii="Times New Roman" w:hAnsi="Times New Roman" w:cs="Times New Roman"/>
          <w:sz w:val="24"/>
          <w:szCs w:val="24"/>
        </w:rPr>
        <w:t xml:space="preserve"> Yüklenicinin risk teminatı aşağıdaki hususların yerine getirilmesini müteakip iade edilir;</w:t>
      </w:r>
    </w:p>
    <w:p w:rsidR="00345AC2" w:rsidRPr="006950F0" w:rsidRDefault="00C4229A" w:rsidP="00C764FE">
      <w:pPr>
        <w:spacing w:after="0" w:line="240" w:lineRule="auto"/>
        <w:jc w:val="both"/>
        <w:rPr>
          <w:rFonts w:ascii="Times New Roman" w:hAnsi="Times New Roman" w:cs="Times New Roman"/>
          <w:color w:val="000000" w:themeColor="text1"/>
          <w:sz w:val="24"/>
          <w:szCs w:val="24"/>
        </w:rPr>
      </w:pPr>
      <w:r w:rsidRPr="006950F0">
        <w:rPr>
          <w:rFonts w:ascii="Times New Roman" w:hAnsi="Times New Roman" w:cs="Times New Roman"/>
          <w:b/>
          <w:color w:val="000000" w:themeColor="text1"/>
          <w:sz w:val="24"/>
          <w:szCs w:val="24"/>
        </w:rPr>
        <w:t>3</w:t>
      </w:r>
      <w:r w:rsidR="00854D4C" w:rsidRPr="006950F0">
        <w:rPr>
          <w:rFonts w:ascii="Times New Roman" w:hAnsi="Times New Roman" w:cs="Times New Roman"/>
          <w:b/>
          <w:color w:val="000000" w:themeColor="text1"/>
          <w:sz w:val="24"/>
          <w:szCs w:val="24"/>
        </w:rPr>
        <w:t>3</w:t>
      </w:r>
      <w:r w:rsidR="00345AC2" w:rsidRPr="006950F0">
        <w:rPr>
          <w:rFonts w:ascii="Times New Roman" w:hAnsi="Times New Roman" w:cs="Times New Roman"/>
          <w:b/>
          <w:color w:val="000000" w:themeColor="text1"/>
          <w:sz w:val="24"/>
          <w:szCs w:val="24"/>
        </w:rPr>
        <w:t>.4.3.1.</w:t>
      </w:r>
      <w:r w:rsidR="008132EF" w:rsidRPr="006950F0">
        <w:rPr>
          <w:color w:val="000000" w:themeColor="text1"/>
        </w:rPr>
        <w:t xml:space="preserve"> </w:t>
      </w:r>
      <w:r w:rsidR="006950F0" w:rsidRPr="006950F0">
        <w:rPr>
          <w:rFonts w:ascii="Times New Roman" w:eastAsia="Times New Roman" w:hAnsi="Times New Roman" w:cs="Times New Roman"/>
          <w:color w:val="000000" w:themeColor="text1"/>
          <w:sz w:val="24"/>
          <w:szCs w:val="24"/>
          <w:lang w:eastAsia="tr-TR"/>
        </w:rPr>
        <w:t>Bu madde boş bırakılmıştır.</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.4.3.2.</w:t>
      </w:r>
      <w:r w:rsidR="00345AC2" w:rsidRPr="007E2D86">
        <w:rPr>
          <w:rFonts w:ascii="Times New Roman" w:hAnsi="Times New Roman" w:cs="Times New Roman"/>
          <w:sz w:val="24"/>
          <w:szCs w:val="24"/>
        </w:rPr>
        <w:t xml:space="preserve"> Taahhüdün sözleşme esaslarında tamamlanması ve yüklenicinin İdareye borcu olmadığının anlaşılması,  </w:t>
      </w:r>
    </w:p>
    <w:p w:rsidR="00345AC2"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.4.3.3.</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nedeniyle açılmış bir dava </w:t>
      </w:r>
      <w:r w:rsidR="001C435B" w:rsidRPr="007E2D86">
        <w:rPr>
          <w:rFonts w:ascii="Times New Roman" w:hAnsi="Times New Roman" w:cs="Times New Roman"/>
          <w:sz w:val="24"/>
          <w:szCs w:val="24"/>
        </w:rPr>
        <w:t>bulunmaması</w:t>
      </w:r>
      <w:r w:rsidR="00EC4BD3">
        <w:rPr>
          <w:rFonts w:ascii="Times New Roman" w:hAnsi="Times New Roman" w:cs="Times New Roman"/>
          <w:sz w:val="24"/>
          <w:szCs w:val="24"/>
        </w:rPr>
        <w:t xml:space="preserve"> </w:t>
      </w:r>
      <w:r w:rsidR="001C435B" w:rsidRPr="00163BFB">
        <w:rPr>
          <w:rFonts w:ascii="Times New Roman" w:hAnsi="Times New Roman" w:cs="Times New Roman"/>
          <w:sz w:val="24"/>
          <w:szCs w:val="24"/>
        </w:rPr>
        <w:t>veya işçilik hak ve alacağından kaynaklı bir başvurunun yapılmamış olması</w:t>
      </w:r>
      <w:r w:rsidR="001C435B">
        <w:rPr>
          <w:rFonts w:ascii="Times New Roman" w:hAnsi="Times New Roman" w:cs="Times New Roman"/>
          <w:sz w:val="24"/>
          <w:szCs w:val="24"/>
        </w:rPr>
        <w:t xml:space="preserve"> </w:t>
      </w:r>
      <w:r w:rsidR="00345AC2" w:rsidRPr="007E2D86">
        <w:rPr>
          <w:rFonts w:ascii="Times New Roman" w:hAnsi="Times New Roman" w:cs="Times New Roman"/>
          <w:sz w:val="24"/>
          <w:szCs w:val="24"/>
        </w:rPr>
        <w:t xml:space="preserve">hallerinde risk teminatları; kullanılmaması halinde tamamı, kullanılması halinde ise varsa bakiyesi yükleniciye iade edilir. </w:t>
      </w:r>
    </w:p>
    <w:p w:rsidR="001C435B" w:rsidRPr="00163BFB" w:rsidRDefault="001C435B" w:rsidP="00C764FE">
      <w:pPr>
        <w:spacing w:after="0" w:line="240" w:lineRule="auto"/>
        <w:jc w:val="both"/>
        <w:rPr>
          <w:rFonts w:ascii="Times New Roman" w:hAnsi="Times New Roman" w:cs="Times New Roman"/>
          <w:sz w:val="24"/>
          <w:szCs w:val="24"/>
        </w:rPr>
      </w:pPr>
      <w:r w:rsidRPr="00163BFB">
        <w:rPr>
          <w:rFonts w:ascii="Times New Roman" w:hAnsi="Times New Roman" w:cs="Times New Roman"/>
          <w:sz w:val="24"/>
          <w:szCs w:val="24"/>
        </w:rPr>
        <w:t>Yapılan başvuru sırasında devam eden bir dava veya başvuru olması halinde risk teminatının yeterli kı</w:t>
      </w:r>
      <w:r w:rsidR="00932893" w:rsidRPr="00163BFB">
        <w:rPr>
          <w:rFonts w:ascii="Times New Roman" w:hAnsi="Times New Roman" w:cs="Times New Roman"/>
          <w:sz w:val="24"/>
          <w:szCs w:val="24"/>
        </w:rPr>
        <w:t>smı tutularak kalanı iade edi</w:t>
      </w:r>
      <w:r w:rsidRPr="00163BFB">
        <w:rPr>
          <w:rFonts w:ascii="Times New Roman" w:hAnsi="Times New Roman" w:cs="Times New Roman"/>
          <w:sz w:val="24"/>
          <w:szCs w:val="24"/>
        </w:rPr>
        <w:t>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.4.3.4.</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halinde sorumluluk her şartta yükleniciye aittir. İş kazası halinde; işçiler, işçi yakınları ve SGK tarafından olası tazminat ve ödeme taleplerine yönelik hak düşürücü sürelerin sonuna ya da açılan davalar kesin hükümle sonuçlanana kadar risk teminatları iade edilmez. Günlü banka teminat mektupları gerektiğinde nakde çevrilmek sureti ile süre sonuna kadar tutulur. </w:t>
      </w:r>
    </w:p>
    <w:p w:rsidR="00357BF6" w:rsidRDefault="00C4229A" w:rsidP="00F6634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.4.4.</w:t>
      </w:r>
      <w:r w:rsidR="00EE4CEE" w:rsidRPr="007E2D86">
        <w:rPr>
          <w:rFonts w:ascii="Times New Roman" w:hAnsi="Times New Roman" w:cs="Times New Roman"/>
          <w:sz w:val="24"/>
          <w:szCs w:val="24"/>
        </w:rPr>
        <w:t xml:space="preserve"> </w:t>
      </w:r>
      <w:r w:rsidR="00345AC2" w:rsidRPr="007E2D86">
        <w:rPr>
          <w:rFonts w:ascii="Times New Roman" w:hAnsi="Times New Roman" w:cs="Times New Roman"/>
          <w:sz w:val="24"/>
          <w:szCs w:val="24"/>
        </w:rPr>
        <w:t>Taahhüdün tamamlandığı İşletmenin ilgili görevlileri ile yüklenici tarafından hazırlanacak ve İşletme Müdürlüğünce onaylanacak raporla belgelenir.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4</w:t>
      </w:r>
      <w:r w:rsidRPr="007E2D86">
        <w:rPr>
          <w:rFonts w:ascii="Times New Roman" w:hAnsi="Times New Roman" w:cs="Times New Roman"/>
          <w:b/>
          <w:sz w:val="24"/>
          <w:szCs w:val="24"/>
        </w:rPr>
        <w:t>- İhalenin sözleşmeye bağlanması</w:t>
      </w:r>
    </w:p>
    <w:p w:rsidR="00C4229A" w:rsidRPr="00EC4ACD" w:rsidRDefault="00C4229A" w:rsidP="00C4229A">
      <w:pPr>
        <w:spacing w:after="0" w:line="240" w:lineRule="auto"/>
        <w:jc w:val="both"/>
        <w:rPr>
          <w:rFonts w:ascii="Times New Roman" w:hAnsi="Times New Roman" w:cs="Times New Roman"/>
          <w:sz w:val="24"/>
          <w:szCs w:val="24"/>
        </w:rPr>
      </w:pPr>
      <w:r w:rsidRPr="009F6F7E">
        <w:rPr>
          <w:rFonts w:ascii="Times New Roman" w:hAnsi="Times New Roman" w:cs="Times New Roman"/>
          <w:b/>
          <w:sz w:val="24"/>
          <w:szCs w:val="24"/>
        </w:rPr>
        <w:t>3</w:t>
      </w:r>
      <w:r w:rsidR="00B975B6">
        <w:rPr>
          <w:rFonts w:ascii="Times New Roman" w:hAnsi="Times New Roman" w:cs="Times New Roman"/>
          <w:b/>
          <w:sz w:val="24"/>
          <w:szCs w:val="24"/>
        </w:rPr>
        <w:t>4</w:t>
      </w:r>
      <w:r w:rsidRPr="009F6F7E">
        <w:rPr>
          <w:rFonts w:ascii="Times New Roman" w:hAnsi="Times New Roman" w:cs="Times New Roman"/>
          <w:b/>
          <w:sz w:val="24"/>
          <w:szCs w:val="24"/>
        </w:rPr>
        <w:t>.1.</w:t>
      </w:r>
      <w:r w:rsidRPr="009F6F7E">
        <w:rPr>
          <w:rFonts w:ascii="Times New Roman" w:hAnsi="Times New Roman" w:cs="Times New Roman"/>
          <w:sz w:val="24"/>
          <w:szCs w:val="24"/>
        </w:rPr>
        <w:t xml:space="preserve"> İhale konusu hizmet alım işi ile ilgili sözleşme, üzerinde ihale kalan istekli ile ilgili İşletme Müdürlüğü arasında noter huzurunda imzalanacak ve notere tasdik ettirilecektir. İstekli tebliğ tarihinden itibaren beş (5) gün içerisinde sözleşme yapmaya, kesin ve varsa risk teminatını teslim etmeye, ihale ile ilgili vergi ve giderleri yatırmaya mecburdur. Bu zorunluluklara uyulmadığı takdirde ayrıca protesto çekmeye ve hüküm istihsaline gerek kalmaksızın ihale fesh edilir ve geçici teminat şartı ceza olarak irat (gelir) kaydedilir.</w:t>
      </w:r>
      <w:r w:rsidRPr="00EC4ACD">
        <w:rPr>
          <w:rFonts w:ascii="Times New Roman" w:hAnsi="Times New Roman" w:cs="Times New Roman"/>
          <w:sz w:val="24"/>
          <w:szCs w:val="24"/>
        </w:rPr>
        <w:t xml:space="preserve"> </w:t>
      </w:r>
    </w:p>
    <w:p w:rsidR="00F118C9" w:rsidRPr="003C6B2D" w:rsidRDefault="00345AC2" w:rsidP="00F118C9">
      <w:pPr>
        <w:spacing w:after="0" w:line="240" w:lineRule="auto"/>
        <w:jc w:val="both"/>
        <w:rPr>
          <w:rFonts w:ascii="Times New Roman" w:hAnsi="Times New Roman" w:cs="Times New Roman"/>
          <w:b/>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2</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istekli</w:t>
      </w:r>
      <w:r w:rsidR="00B05131" w:rsidRPr="003C6B2D">
        <w:rPr>
          <w:rFonts w:ascii="Times New Roman" w:hAnsi="Times New Roman" w:cs="Times New Roman"/>
          <w:sz w:val="24"/>
          <w:szCs w:val="24"/>
        </w:rPr>
        <w:t>le</w:t>
      </w:r>
      <w:r w:rsidR="0029012D" w:rsidRPr="003C6B2D">
        <w:rPr>
          <w:rFonts w:ascii="Times New Roman" w:hAnsi="Times New Roman" w:cs="Times New Roman"/>
          <w:sz w:val="24"/>
          <w:szCs w:val="24"/>
        </w:rPr>
        <w:t>r</w:t>
      </w:r>
      <w:r w:rsidR="006C3544" w:rsidRPr="003C6B2D">
        <w:rPr>
          <w:rFonts w:ascii="Times New Roman" w:hAnsi="Times New Roman" w:cs="Times New Roman"/>
          <w:sz w:val="24"/>
          <w:szCs w:val="24"/>
        </w:rPr>
        <w:t>in geçici teminatları gelir kaydedilerek,</w:t>
      </w:r>
      <w:r w:rsidRPr="003C6B2D">
        <w:rPr>
          <w:rFonts w:ascii="Times New Roman" w:hAnsi="Times New Roman" w:cs="Times New Roman"/>
          <w:sz w:val="24"/>
          <w:szCs w:val="24"/>
        </w:rPr>
        <w:t xml:space="preserve"> hakkında 4734 sayılı Kanunun 58 inci maddesi uyarınca altı aydan az olmamak üzere bir yıla kadar </w:t>
      </w:r>
      <w:r w:rsidR="005577BF">
        <w:rPr>
          <w:rFonts w:ascii="Times New Roman" w:hAnsi="Times New Roman" w:cs="Times New Roman"/>
          <w:sz w:val="24"/>
          <w:szCs w:val="24"/>
        </w:rPr>
        <w:t>4734 sayılı kanunun 2’</w:t>
      </w:r>
      <w:r w:rsidR="009F6F7E">
        <w:rPr>
          <w:rFonts w:ascii="Times New Roman" w:hAnsi="Times New Roman" w:cs="Times New Roman"/>
          <w:sz w:val="24"/>
          <w:szCs w:val="24"/>
        </w:rPr>
        <w:t>nci ve 3</w:t>
      </w:r>
      <w:r w:rsidR="005577BF">
        <w:rPr>
          <w:rFonts w:ascii="Times New Roman" w:hAnsi="Times New Roman" w:cs="Times New Roman"/>
          <w:sz w:val="24"/>
          <w:szCs w:val="24"/>
        </w:rPr>
        <w:t>’</w:t>
      </w:r>
      <w:r w:rsidRPr="003C6B2D">
        <w:rPr>
          <w:rFonts w:ascii="Times New Roman" w:hAnsi="Times New Roman" w:cs="Times New Roman"/>
          <w:sz w:val="24"/>
          <w:szCs w:val="24"/>
        </w:rPr>
        <w:t>üncü maddeler ile istisna edilenler dâhil bütün kamu kurum ve kuruluşlarının ihalelerine katılmaktan yasaklama kararı verilir.</w:t>
      </w:r>
      <w:r w:rsidR="00F118C9" w:rsidRPr="003C6B2D">
        <w:rPr>
          <w:rFonts w:ascii="Times New Roman" w:hAnsi="Times New Roman" w:cs="Times New Roman"/>
          <w:b/>
          <w:sz w:val="24"/>
          <w:szCs w:val="24"/>
        </w:rPr>
        <w:t xml:space="preserve"> </w:t>
      </w:r>
    </w:p>
    <w:p w:rsidR="00F118C9" w:rsidRPr="003C6B2D" w:rsidRDefault="00DE79E8" w:rsidP="00F118C9">
      <w:pPr>
        <w:spacing w:after="0" w:line="240" w:lineRule="auto"/>
        <w:jc w:val="both"/>
        <w:rPr>
          <w:rFonts w:ascii="Times New Roman" w:hAnsi="Times New Roman" w:cs="Times New Roman"/>
          <w:strike/>
          <w:color w:val="FF0000"/>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.3</w:t>
      </w:r>
      <w:r w:rsidR="00F118C9" w:rsidRPr="003C6B2D">
        <w:rPr>
          <w:rFonts w:ascii="Times New Roman" w:hAnsi="Times New Roman" w:cs="Times New Roman"/>
          <w:b/>
          <w:sz w:val="24"/>
          <w:szCs w:val="24"/>
        </w:rPr>
        <w:t xml:space="preserve">. </w:t>
      </w:r>
      <w:r w:rsidR="00F118C9" w:rsidRPr="003C6B2D">
        <w:rPr>
          <w:rFonts w:ascii="Times New Roman" w:hAnsi="Times New Roman" w:cs="Times New Roman"/>
          <w:sz w:val="24"/>
          <w:szCs w:val="24"/>
        </w:rPr>
        <w:t>İhale üzerinde bırakılan ekonomik açıdan en avantajlı birinci istekliyle sözleşmenin imzalanamaması durumunda, belirlenmiş ise ekonomik açıdan en avantajlı ikinci teklif fiyatının ihale yetkilisince uygun görülmesi kaydıyla,</w:t>
      </w:r>
      <w:r w:rsidR="001A4953" w:rsidRPr="003C6B2D">
        <w:rPr>
          <w:rFonts w:ascii="Times New Roman" w:hAnsi="Times New Roman" w:cs="Times New Roman"/>
          <w:sz w:val="24"/>
          <w:szCs w:val="24"/>
        </w:rPr>
        <w:t xml:space="preserve"> </w:t>
      </w:r>
      <w:r w:rsidR="00F118C9" w:rsidRPr="003C6B2D">
        <w:rPr>
          <w:rFonts w:ascii="Times New Roman" w:hAnsi="Times New Roman" w:cs="Times New Roman"/>
          <w:sz w:val="24"/>
          <w:szCs w:val="24"/>
        </w:rPr>
        <w:t>ekonomik açıdan en avantajlı ikinci teklif sahibi istekli sö</w:t>
      </w:r>
      <w:r w:rsidRPr="003C6B2D">
        <w:rPr>
          <w:rFonts w:ascii="Times New Roman" w:hAnsi="Times New Roman" w:cs="Times New Roman"/>
          <w:sz w:val="24"/>
          <w:szCs w:val="24"/>
        </w:rPr>
        <w:t>zleşme imzalamaya davet edilir ve</w:t>
      </w:r>
      <w:r w:rsidR="001A4953" w:rsidRPr="003C6B2D">
        <w:rPr>
          <w:rFonts w:ascii="Times New Roman" w:hAnsi="Times New Roman" w:cs="Times New Roman"/>
          <w:sz w:val="24"/>
          <w:szCs w:val="24"/>
        </w:rPr>
        <w:t xml:space="preserve"> e</w:t>
      </w:r>
      <w:r w:rsidR="00F118C9" w:rsidRPr="003C6B2D">
        <w:rPr>
          <w:rFonts w:ascii="Times New Roman" w:hAnsi="Times New Roman" w:cs="Times New Roman"/>
          <w:sz w:val="24"/>
          <w:szCs w:val="24"/>
        </w:rPr>
        <w:t>konomik açıdan en avantajlı ikinci teklif sahibi İstekli tebliğ tarihinden itibaren beş (5) gün içerisinde sözleşme yapmaya, kesin ve varsa risk teminatını teslim etmeye, ihale ile ilgili vergi ve giderleri yatırmaya mecburdur.</w:t>
      </w:r>
    </w:p>
    <w:p w:rsidR="005577BF" w:rsidRDefault="006C3544" w:rsidP="00F118C9">
      <w:pPr>
        <w:spacing w:after="0" w:line="240" w:lineRule="auto"/>
        <w:jc w:val="both"/>
        <w:rPr>
          <w:rFonts w:ascii="Times New Roman" w:hAnsi="Times New Roman" w:cs="Times New Roman"/>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4</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w:t>
      </w:r>
      <w:r w:rsidR="00DE79E8" w:rsidRPr="003C6B2D">
        <w:rPr>
          <w:rFonts w:ascii="Times New Roman" w:hAnsi="Times New Roman" w:cs="Times New Roman"/>
          <w:sz w:val="24"/>
          <w:szCs w:val="24"/>
        </w:rPr>
        <w:t xml:space="preserve">en avantajlı ikinci teklif sahibi isteklinin, </w:t>
      </w:r>
      <w:r w:rsidRPr="003C6B2D">
        <w:rPr>
          <w:rFonts w:ascii="Times New Roman" w:hAnsi="Times New Roman" w:cs="Times New Roman"/>
          <w:sz w:val="24"/>
          <w:szCs w:val="24"/>
        </w:rPr>
        <w:t>geçici teminat</w:t>
      </w:r>
      <w:r w:rsidR="00DE79E8" w:rsidRPr="003C6B2D">
        <w:rPr>
          <w:rFonts w:ascii="Times New Roman" w:hAnsi="Times New Roman" w:cs="Times New Roman"/>
          <w:sz w:val="24"/>
          <w:szCs w:val="24"/>
        </w:rPr>
        <w:t xml:space="preserve">ı </w:t>
      </w:r>
      <w:r w:rsidRPr="003C6B2D">
        <w:rPr>
          <w:rFonts w:ascii="Times New Roman" w:hAnsi="Times New Roman" w:cs="Times New Roman"/>
          <w:sz w:val="24"/>
          <w:szCs w:val="24"/>
        </w:rPr>
        <w:t xml:space="preserve">gelir kaydedilerek, </w:t>
      </w:r>
      <w:r w:rsidR="005577BF">
        <w:rPr>
          <w:rFonts w:ascii="Times New Roman" w:hAnsi="Times New Roman" w:cs="Times New Roman"/>
          <w:sz w:val="24"/>
          <w:szCs w:val="24"/>
        </w:rPr>
        <w:t>hakkında 4734 sayılı Kanunun 58’</w:t>
      </w:r>
      <w:r w:rsidRPr="003C6B2D">
        <w:rPr>
          <w:rFonts w:ascii="Times New Roman" w:hAnsi="Times New Roman" w:cs="Times New Roman"/>
          <w:sz w:val="24"/>
          <w:szCs w:val="24"/>
        </w:rPr>
        <w:t>inci maddesi uyarınca altı aydan az olmamak üzere bir yıla kadar 4734 sayılı kanunun 2</w:t>
      </w:r>
      <w:r w:rsidR="005577BF">
        <w:rPr>
          <w:rFonts w:ascii="Times New Roman" w:hAnsi="Times New Roman" w:cs="Times New Roman"/>
          <w:sz w:val="24"/>
          <w:szCs w:val="24"/>
        </w:rPr>
        <w:t>’nci ve 3’</w:t>
      </w:r>
      <w:r w:rsidRPr="003C6B2D">
        <w:rPr>
          <w:rFonts w:ascii="Times New Roman" w:hAnsi="Times New Roman" w:cs="Times New Roman"/>
          <w:sz w:val="24"/>
          <w:szCs w:val="24"/>
        </w:rPr>
        <w:t>üncü maddeler ile istisna edilenler dâhil bütün kamu kurum ve kuruluşlarının ihalelerine katılmaktan yasaklama kararı verilir.</w:t>
      </w:r>
    </w:p>
    <w:p w:rsidR="00E95587" w:rsidRDefault="00E95587" w:rsidP="00F118C9">
      <w:pPr>
        <w:spacing w:after="0" w:line="240" w:lineRule="auto"/>
        <w:jc w:val="both"/>
        <w:rPr>
          <w:color w:val="FF0000"/>
        </w:rPr>
      </w:pPr>
    </w:p>
    <w:p w:rsidR="00345AC2" w:rsidRDefault="00345AC2" w:rsidP="00E95587">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 SÖZLEŞMENİN UYGULANMASINA İLİŞKİN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5</w:t>
      </w:r>
      <w:r w:rsidRPr="007E2D86">
        <w:rPr>
          <w:rFonts w:ascii="Times New Roman" w:hAnsi="Times New Roman" w:cs="Times New Roman"/>
          <w:b/>
          <w:sz w:val="24"/>
          <w:szCs w:val="24"/>
        </w:rPr>
        <w:t>- Sözleşmenin uygulanmasına ilişkin hususlar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Sözleşmenin uygulanmasına ilişkin aşağıdaki hususlar sözleşme tasarısında düzenlenmiştir.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345AC2" w:rsidRPr="007E2D86">
        <w:rPr>
          <w:rFonts w:ascii="Times New Roman" w:hAnsi="Times New Roman" w:cs="Times New Roman"/>
          <w:sz w:val="24"/>
          <w:szCs w:val="24"/>
        </w:rPr>
        <w:t>Ödeme yeri ve şartları</w:t>
      </w:r>
    </w:p>
    <w:p w:rsidR="00345AC2" w:rsidRPr="007E2D86" w:rsidRDefault="00C5298D" w:rsidP="00A633FE">
      <w:pPr>
        <w:pStyle w:val="BodyText21"/>
        <w:tabs>
          <w:tab w:val="left" w:pos="0"/>
        </w:tabs>
        <w:ind w:right="-288"/>
        <w:rPr>
          <w:b/>
          <w:szCs w:val="24"/>
        </w:rPr>
      </w:pPr>
      <w:r>
        <w:rPr>
          <w:szCs w:val="24"/>
        </w:rPr>
        <w:t xml:space="preserve">b) </w:t>
      </w:r>
      <w:r>
        <w:rPr>
          <w:szCs w:val="24"/>
        </w:rPr>
        <w:tab/>
      </w:r>
      <w:r w:rsidR="00345AC2" w:rsidRPr="007E2D86">
        <w:rPr>
          <w:szCs w:val="24"/>
        </w:rPr>
        <w:t>Avans verilip verilmeyeceği, verilecekse şartları ve miktarı</w:t>
      </w:r>
      <w:r w:rsidR="00A633FE" w:rsidRPr="007E2D86">
        <w:rPr>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r>
      <w:r w:rsidR="00345AC2" w:rsidRPr="007E2D86">
        <w:rPr>
          <w:rFonts w:ascii="Times New Roman" w:hAnsi="Times New Roman" w:cs="Times New Roman"/>
          <w:sz w:val="24"/>
          <w:szCs w:val="24"/>
        </w:rPr>
        <w:t>İşin süresi, İşe başlama ve iş bitirme tarihi</w:t>
      </w:r>
      <w:r w:rsidR="0008252A"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İş Kanunu, SGK ve Diğer Kanunlar İle </w:t>
      </w:r>
      <w:r w:rsidR="007E2D86" w:rsidRPr="007E2D86">
        <w:rPr>
          <w:rFonts w:ascii="Times New Roman" w:hAnsi="Times New Roman" w:cs="Times New Roman"/>
          <w:sz w:val="24"/>
          <w:szCs w:val="24"/>
        </w:rPr>
        <w:t>Yönetmeliklerle İlgili Hükümler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 </w:t>
      </w:r>
      <w:r>
        <w:rPr>
          <w:rFonts w:ascii="Times New Roman" w:hAnsi="Times New Roman" w:cs="Times New Roman"/>
          <w:sz w:val="24"/>
          <w:szCs w:val="24"/>
        </w:rPr>
        <w:tab/>
      </w:r>
      <w:r w:rsidR="00345AC2" w:rsidRPr="007E2D86">
        <w:rPr>
          <w:rFonts w:ascii="Times New Roman" w:hAnsi="Times New Roman" w:cs="Times New Roman"/>
          <w:sz w:val="24"/>
          <w:szCs w:val="24"/>
        </w:rPr>
        <w:t>Mevzuata uygunluk</w:t>
      </w:r>
      <w:r w:rsidR="001B749E"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sağlık ve güvenliğine ilişkin tedbirler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g)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kazaya uğramaları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h) </w:t>
      </w:r>
      <w:r>
        <w:rPr>
          <w:rFonts w:ascii="Times New Roman" w:hAnsi="Times New Roman" w:cs="Times New Roman"/>
          <w:sz w:val="24"/>
          <w:szCs w:val="24"/>
        </w:rPr>
        <w:tab/>
      </w:r>
      <w:r w:rsidR="00345AC2" w:rsidRPr="007E2D86">
        <w:rPr>
          <w:rFonts w:ascii="Times New Roman" w:hAnsi="Times New Roman" w:cs="Times New Roman"/>
          <w:sz w:val="24"/>
          <w:szCs w:val="24"/>
        </w:rPr>
        <w:t>Sözleşmenin devri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w:t>
      </w:r>
      <w:r w:rsidR="00C5298D">
        <w:rPr>
          <w:rFonts w:ascii="Times New Roman" w:hAnsi="Times New Roman" w:cs="Times New Roman"/>
          <w:sz w:val="24"/>
          <w:szCs w:val="24"/>
        </w:rPr>
        <w:t xml:space="preserve"> </w:t>
      </w:r>
      <w:r w:rsidR="00C5298D">
        <w:rPr>
          <w:rFonts w:ascii="Times New Roman" w:hAnsi="Times New Roman" w:cs="Times New Roman"/>
          <w:sz w:val="24"/>
          <w:szCs w:val="24"/>
        </w:rPr>
        <w:tab/>
      </w:r>
      <w:r w:rsidRPr="007E2D86">
        <w:rPr>
          <w:rFonts w:ascii="Times New Roman" w:hAnsi="Times New Roman" w:cs="Times New Roman"/>
          <w:sz w:val="24"/>
          <w:szCs w:val="24"/>
        </w:rPr>
        <w:t>Yüklenicinin ölümü</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j) </w:t>
      </w:r>
      <w:r>
        <w:rPr>
          <w:rFonts w:ascii="Times New Roman" w:hAnsi="Times New Roman" w:cs="Times New Roman"/>
          <w:sz w:val="24"/>
          <w:szCs w:val="24"/>
        </w:rPr>
        <w:tab/>
      </w:r>
      <w:r w:rsidR="00345AC2" w:rsidRPr="007E2D86">
        <w:rPr>
          <w:rFonts w:ascii="Times New Roman" w:hAnsi="Times New Roman" w:cs="Times New Roman"/>
          <w:sz w:val="24"/>
          <w:szCs w:val="24"/>
        </w:rPr>
        <w:t>Yüklenicinin iflası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 </w:t>
      </w:r>
      <w:r>
        <w:rPr>
          <w:rFonts w:ascii="Times New Roman" w:hAnsi="Times New Roman" w:cs="Times New Roman"/>
          <w:sz w:val="24"/>
          <w:szCs w:val="24"/>
        </w:rPr>
        <w:tab/>
      </w:r>
      <w:r w:rsidR="00345AC2" w:rsidRPr="007E2D86">
        <w:rPr>
          <w:rFonts w:ascii="Times New Roman" w:hAnsi="Times New Roman" w:cs="Times New Roman"/>
          <w:sz w:val="24"/>
          <w:szCs w:val="24"/>
        </w:rPr>
        <w:t>Yüklenicinin ağır hastalığı, tutukluluk veya mahkûmiyeti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 </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Yüklenicinin </w:t>
      </w:r>
      <w:r w:rsidR="00E67B2B" w:rsidRPr="007E2D86">
        <w:rPr>
          <w:rFonts w:ascii="Times New Roman" w:hAnsi="Times New Roman" w:cs="Times New Roman"/>
          <w:sz w:val="24"/>
          <w:szCs w:val="24"/>
        </w:rPr>
        <w:t>ortak girişim</w:t>
      </w:r>
      <w:r w:rsidR="00345AC2" w:rsidRPr="007E2D86">
        <w:rPr>
          <w:rFonts w:ascii="Times New Roman" w:hAnsi="Times New Roman" w:cs="Times New Roman"/>
          <w:sz w:val="24"/>
          <w:szCs w:val="24"/>
        </w:rPr>
        <w:t xml:space="preserve"> olması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 </w:t>
      </w:r>
      <w:r>
        <w:rPr>
          <w:rFonts w:ascii="Times New Roman" w:hAnsi="Times New Roman" w:cs="Times New Roman"/>
          <w:sz w:val="24"/>
          <w:szCs w:val="24"/>
        </w:rPr>
        <w:tab/>
      </w:r>
      <w:r w:rsidR="00345AC2" w:rsidRPr="007E2D86">
        <w:rPr>
          <w:rFonts w:ascii="Times New Roman" w:hAnsi="Times New Roman" w:cs="Times New Roman"/>
          <w:sz w:val="24"/>
          <w:szCs w:val="24"/>
        </w:rPr>
        <w:t>Süre uzatımı verilebilecek haller ve şartları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 </w:t>
      </w:r>
      <w:r>
        <w:rPr>
          <w:rFonts w:ascii="Times New Roman" w:hAnsi="Times New Roman" w:cs="Times New Roman"/>
          <w:sz w:val="24"/>
          <w:szCs w:val="24"/>
        </w:rPr>
        <w:tab/>
      </w:r>
      <w:r w:rsidR="00345AC2" w:rsidRPr="007E2D86">
        <w:rPr>
          <w:rFonts w:ascii="Times New Roman" w:hAnsi="Times New Roman" w:cs="Times New Roman"/>
          <w:sz w:val="24"/>
          <w:szCs w:val="24"/>
        </w:rPr>
        <w:t>Sözleşme kapsamında yaptırılabilecek ilave işler, iş eksilişi ve işin tasfiyesi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sz w:val="24"/>
          <w:szCs w:val="24"/>
        </w:rPr>
        <w:tab/>
      </w:r>
      <w:r w:rsidR="00345AC2" w:rsidRPr="007E2D86">
        <w:rPr>
          <w:rFonts w:ascii="Times New Roman" w:hAnsi="Times New Roman" w:cs="Times New Roman"/>
          <w:sz w:val="24"/>
          <w:szCs w:val="24"/>
        </w:rPr>
        <w:t>Taahhüdün yapılmaması veya eksik yapılması</w:t>
      </w:r>
      <w:r w:rsidR="00AF77B6"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 </w:t>
      </w:r>
      <w:r>
        <w:rPr>
          <w:rFonts w:ascii="Times New Roman" w:hAnsi="Times New Roman" w:cs="Times New Roman"/>
          <w:sz w:val="24"/>
          <w:szCs w:val="24"/>
        </w:rPr>
        <w:tab/>
      </w:r>
      <w:r w:rsidR="00345AC2" w:rsidRPr="007E2D86">
        <w:rPr>
          <w:rFonts w:ascii="Times New Roman" w:hAnsi="Times New Roman" w:cs="Times New Roman"/>
          <w:sz w:val="24"/>
          <w:szCs w:val="24"/>
        </w:rPr>
        <w:t>Cezalar ve kesintiler</w:t>
      </w:r>
      <w:r w:rsidR="003B2F1F" w:rsidRPr="007E2D86">
        <w:rPr>
          <w:rFonts w:ascii="Times New Roman" w:hAnsi="Times New Roman"/>
          <w:szCs w:val="24"/>
        </w:rPr>
        <w:t xml:space="preserve">  </w:t>
      </w:r>
    </w:p>
    <w:p w:rsidR="00345AC2" w:rsidRPr="007E2D86" w:rsidRDefault="00C5298D" w:rsidP="00C34A6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q) </w:t>
      </w:r>
      <w:r>
        <w:rPr>
          <w:rFonts w:ascii="Times New Roman" w:hAnsi="Times New Roman" w:cs="Times New Roman"/>
          <w:sz w:val="24"/>
          <w:szCs w:val="24"/>
        </w:rPr>
        <w:tab/>
      </w:r>
      <w:r w:rsidR="00345AC2" w:rsidRPr="007E2D86">
        <w:rPr>
          <w:rFonts w:ascii="Times New Roman" w:hAnsi="Times New Roman" w:cs="Times New Roman"/>
          <w:sz w:val="24"/>
          <w:szCs w:val="24"/>
        </w:rPr>
        <w:t>Yüklenicinin Tazmin Sorumluluğu</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 </w:t>
      </w:r>
      <w:r>
        <w:rPr>
          <w:rFonts w:ascii="Times New Roman" w:hAnsi="Times New Roman" w:cs="Times New Roman"/>
          <w:sz w:val="24"/>
          <w:szCs w:val="24"/>
        </w:rPr>
        <w:tab/>
      </w:r>
      <w:r w:rsidR="00345AC2" w:rsidRPr="007E2D86">
        <w:rPr>
          <w:rFonts w:ascii="Times New Roman" w:hAnsi="Times New Roman" w:cs="Times New Roman"/>
          <w:sz w:val="24"/>
          <w:szCs w:val="24"/>
        </w:rPr>
        <w:t>Yüklenicinin sözleşme konusu iş ile ilgili çalıştıracağı personele ilişkin sorumlulukları</w:t>
      </w:r>
      <w:r w:rsidR="00C34A60"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 </w:t>
      </w:r>
      <w:r>
        <w:rPr>
          <w:rFonts w:ascii="Times New Roman" w:hAnsi="Times New Roman" w:cs="Times New Roman"/>
          <w:sz w:val="24"/>
          <w:szCs w:val="24"/>
        </w:rPr>
        <w:tab/>
      </w:r>
      <w:r w:rsidR="00345AC2" w:rsidRPr="007E2D86">
        <w:rPr>
          <w:rFonts w:ascii="Times New Roman" w:hAnsi="Times New Roman" w:cs="Times New Roman"/>
          <w:sz w:val="24"/>
          <w:szCs w:val="24"/>
        </w:rPr>
        <w:t>Denetim, muayene ve kabul işlemlerine ilişkin şartlar</w:t>
      </w:r>
      <w:r w:rsidR="00AE2595" w:rsidRPr="007E2D86">
        <w:rPr>
          <w:rFonts w:ascii="Times New Roman" w:hAnsi="Times New Roman"/>
          <w:szCs w:val="24"/>
        </w:rPr>
        <w:t xml:space="preserve">  </w:t>
      </w:r>
    </w:p>
    <w:p w:rsidR="00345AC2"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 </w:t>
      </w:r>
      <w:r>
        <w:rPr>
          <w:rFonts w:ascii="Times New Roman" w:hAnsi="Times New Roman" w:cs="Times New Roman"/>
          <w:sz w:val="24"/>
          <w:szCs w:val="24"/>
        </w:rPr>
        <w:tab/>
      </w:r>
      <w:r w:rsidR="00345AC2" w:rsidRPr="007E2D86">
        <w:rPr>
          <w:rFonts w:ascii="Times New Roman" w:hAnsi="Times New Roman" w:cs="Times New Roman"/>
          <w:sz w:val="24"/>
          <w:szCs w:val="24"/>
        </w:rPr>
        <w:t>Anlaşmazlıkların çözüm şekli</w:t>
      </w:r>
    </w:p>
    <w:p w:rsidR="005577BF" w:rsidRDefault="005577BF" w:rsidP="00C764FE">
      <w:pPr>
        <w:spacing w:after="0" w:line="240" w:lineRule="auto"/>
        <w:jc w:val="both"/>
        <w:rPr>
          <w:rFonts w:ascii="Times New Roman" w:hAnsi="Times New Roman" w:cs="Times New Roman"/>
          <w:sz w:val="24"/>
          <w:szCs w:val="24"/>
        </w:rPr>
      </w:pPr>
    </w:p>
    <w:p w:rsidR="00345AC2" w:rsidRPr="005C6DC8" w:rsidRDefault="00E95587" w:rsidP="005C6DC8">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Pr>
          <w:rFonts w:ascii="Times New Roman" w:hAnsi="Times New Roman" w:cs="Times New Roman"/>
          <w:b/>
          <w:sz w:val="24"/>
          <w:szCs w:val="24"/>
        </w:rPr>
        <w:t>6</w:t>
      </w:r>
      <w:r w:rsidRPr="007E2D86">
        <w:rPr>
          <w:rFonts w:ascii="Times New Roman" w:hAnsi="Times New Roman" w:cs="Times New Roman"/>
          <w:b/>
          <w:sz w:val="24"/>
          <w:szCs w:val="24"/>
        </w:rPr>
        <w:t xml:space="preserve">- Fiyat Farkı </w:t>
      </w:r>
    </w:p>
    <w:p w:rsidR="000645EB" w:rsidRDefault="00345AC2" w:rsidP="00A32ECB">
      <w:pPr>
        <w:rPr>
          <w:rFonts w:ascii="Times New Roman" w:hAnsi="Times New Roman" w:cs="Times New Roman"/>
          <w:sz w:val="24"/>
          <w:szCs w:val="24"/>
          <w:lang w:eastAsia="tr-TR"/>
        </w:rPr>
      </w:pPr>
      <w:r w:rsidRPr="007E2D86">
        <w:rPr>
          <w:b/>
        </w:rPr>
        <w:t>3</w:t>
      </w:r>
      <w:r w:rsidR="00B975B6">
        <w:rPr>
          <w:b/>
        </w:rPr>
        <w:t>6</w:t>
      </w:r>
      <w:r w:rsidRPr="007E2D86">
        <w:rPr>
          <w:b/>
        </w:rPr>
        <w:t>.1.</w:t>
      </w:r>
      <w:r w:rsidRPr="00674721">
        <w:t xml:space="preserve"> </w:t>
      </w:r>
      <w:r w:rsidR="008132EF" w:rsidRPr="008132EF">
        <w:rPr>
          <w:lang w:eastAsia="tr-TR"/>
        </w:rPr>
        <w:t xml:space="preserve">. </w:t>
      </w:r>
      <w:r w:rsidR="008132EF" w:rsidRPr="00A32ECB">
        <w:rPr>
          <w:rFonts w:ascii="Times New Roman" w:hAnsi="Times New Roman" w:cs="Times New Roman"/>
          <w:sz w:val="24"/>
          <w:szCs w:val="24"/>
          <w:lang w:eastAsia="tr-TR"/>
        </w:rPr>
        <w:t xml:space="preserve">Bu ihalede fiyat farkı verilecek olup, Fiyat farkı hesaplaması ekli teknik </w:t>
      </w:r>
      <w:r w:rsidR="007A300D" w:rsidRPr="00A32ECB">
        <w:rPr>
          <w:rFonts w:ascii="Times New Roman" w:hAnsi="Times New Roman" w:cs="Times New Roman"/>
          <w:sz w:val="24"/>
          <w:szCs w:val="24"/>
          <w:lang w:eastAsia="tr-TR"/>
        </w:rPr>
        <w:t>şartnamede</w:t>
      </w:r>
      <w:r w:rsidR="008132EF" w:rsidRPr="00A32ECB">
        <w:rPr>
          <w:rFonts w:ascii="Times New Roman" w:hAnsi="Times New Roman" w:cs="Times New Roman"/>
          <w:sz w:val="24"/>
          <w:szCs w:val="24"/>
          <w:lang w:eastAsia="tr-TR"/>
        </w:rPr>
        <w:t xml:space="preserve"> belirtilmiştir</w:t>
      </w:r>
      <w:r w:rsidR="00A32ECB" w:rsidRPr="00A32ECB">
        <w:rPr>
          <w:rFonts w:ascii="Times New Roman" w:hAnsi="Times New Roman" w:cs="Times New Roman"/>
          <w:sz w:val="24"/>
          <w:szCs w:val="24"/>
          <w:lang w:eastAsia="tr-TR"/>
        </w:rPr>
        <w:t>.</w:t>
      </w:r>
    </w:p>
    <w:p w:rsidR="00A633FE" w:rsidRPr="007E2D86"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VI- DİĞER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7</w:t>
      </w:r>
      <w:r w:rsidRPr="007E2D86">
        <w:rPr>
          <w:rFonts w:ascii="Times New Roman" w:hAnsi="Times New Roman" w:cs="Times New Roman"/>
          <w:b/>
          <w:sz w:val="24"/>
          <w:szCs w:val="24"/>
        </w:rPr>
        <w:t>-Diğer Hususlar</w:t>
      </w:r>
    </w:p>
    <w:p w:rsidR="004D0521" w:rsidRPr="00163BFB" w:rsidRDefault="00345AC2" w:rsidP="004D0521">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w:t>
      </w:r>
      <w:r w:rsidR="00B975B6">
        <w:rPr>
          <w:rFonts w:ascii="Times New Roman" w:hAnsi="Times New Roman" w:cs="Times New Roman"/>
          <w:b/>
          <w:sz w:val="24"/>
          <w:szCs w:val="24"/>
        </w:rPr>
        <w:t>7</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w:t>
      </w:r>
      <w:r w:rsidR="00D72F6F">
        <w:rPr>
          <w:rFonts w:ascii="Times New Roman" w:hAnsi="Times New Roman" w:cs="Times New Roman"/>
          <w:sz w:val="24"/>
          <w:szCs w:val="24"/>
        </w:rPr>
        <w:t>Sözleşmeye ait t</w:t>
      </w:r>
      <w:r w:rsidR="004D0521">
        <w:rPr>
          <w:rFonts w:ascii="Times New Roman" w:hAnsi="Times New Roman" w:cs="Times New Roman"/>
          <w:sz w:val="24"/>
          <w:szCs w:val="24"/>
        </w:rPr>
        <w:t>eminatın, kesin t</w:t>
      </w:r>
      <w:r w:rsidR="004D0521" w:rsidRPr="007E2D86">
        <w:rPr>
          <w:rFonts w:ascii="Times New Roman" w:hAnsi="Times New Roman" w:cs="Times New Roman"/>
          <w:sz w:val="24"/>
          <w:szCs w:val="24"/>
        </w:rPr>
        <w:t xml:space="preserve">eminat mektubu </w:t>
      </w:r>
      <w:r w:rsidR="004D0521">
        <w:rPr>
          <w:rFonts w:ascii="Times New Roman" w:hAnsi="Times New Roman" w:cs="Times New Roman"/>
          <w:sz w:val="24"/>
          <w:szCs w:val="24"/>
        </w:rPr>
        <w:t xml:space="preserve">veya kesin kefalet senedi şeklinde </w:t>
      </w:r>
      <w:r w:rsidR="004D0521" w:rsidRPr="007E2D86">
        <w:rPr>
          <w:rFonts w:ascii="Times New Roman" w:hAnsi="Times New Roman" w:cs="Times New Roman"/>
          <w:sz w:val="24"/>
          <w:szCs w:val="24"/>
        </w:rPr>
        <w:t xml:space="preserve">verilmesi halinde; işbu kesin teminat mektubunun </w:t>
      </w:r>
      <w:r w:rsidR="004D0521">
        <w:rPr>
          <w:rFonts w:ascii="Times New Roman" w:hAnsi="Times New Roman" w:cs="Times New Roman"/>
          <w:sz w:val="24"/>
          <w:szCs w:val="24"/>
        </w:rPr>
        <w:t xml:space="preserve">veya kesin kefalet senedinin </w:t>
      </w:r>
      <w:r w:rsidR="004D0521" w:rsidRPr="007E2D86">
        <w:rPr>
          <w:rFonts w:ascii="Times New Roman" w:hAnsi="Times New Roman" w:cs="Times New Roman"/>
          <w:sz w:val="24"/>
          <w:szCs w:val="24"/>
        </w:rPr>
        <w:t xml:space="preserve">geçerlilik tarihi </w:t>
      </w:r>
      <w:r w:rsidR="004D0521" w:rsidRPr="007A718F">
        <w:rPr>
          <w:rFonts w:ascii="Times New Roman" w:hAnsi="Times New Roman" w:cs="Times New Roman"/>
          <w:b/>
          <w:sz w:val="24"/>
          <w:szCs w:val="24"/>
        </w:rPr>
        <w:t>31/12</w:t>
      </w:r>
      <w:r w:rsidR="004D0521" w:rsidRPr="007A718F">
        <w:rPr>
          <w:rFonts w:ascii="Times New Roman" w:eastAsia="Times New Roman" w:hAnsi="Times New Roman" w:cs="Times New Roman"/>
          <w:b/>
          <w:sz w:val="24"/>
          <w:szCs w:val="24"/>
          <w:lang w:eastAsia="tr-TR"/>
        </w:rPr>
        <w:t>/202</w:t>
      </w:r>
      <w:r w:rsidR="007A718F" w:rsidRPr="007A718F">
        <w:rPr>
          <w:rFonts w:ascii="Times New Roman" w:eastAsia="Times New Roman" w:hAnsi="Times New Roman" w:cs="Times New Roman"/>
          <w:b/>
          <w:sz w:val="24"/>
          <w:szCs w:val="24"/>
          <w:lang w:eastAsia="tr-TR"/>
        </w:rPr>
        <w:t>7</w:t>
      </w:r>
      <w:r w:rsidR="004D0521" w:rsidRPr="007E2D86">
        <w:rPr>
          <w:rFonts w:ascii="Times New Roman" w:eastAsia="Times New Roman" w:hAnsi="Times New Roman" w:cs="Times New Roman"/>
          <w:bCs/>
          <w:sz w:val="24"/>
          <w:szCs w:val="24"/>
          <w:lang w:eastAsia="tr-TR"/>
        </w:rPr>
        <w:t xml:space="preserve"> </w:t>
      </w:r>
      <w:r w:rsidR="004D0521" w:rsidRPr="007E2D86">
        <w:rPr>
          <w:rFonts w:ascii="Times New Roman" w:hAnsi="Times New Roman" w:cs="Times New Roman"/>
          <w:sz w:val="24"/>
          <w:szCs w:val="24"/>
        </w:rPr>
        <w:t>tarihinden önce olmamak üzere yüklenici tarafından belirlenir.</w:t>
      </w:r>
    </w:p>
    <w:p w:rsidR="00345AC2" w:rsidRPr="007E2D86" w:rsidRDefault="00B975B6" w:rsidP="004D052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2</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ekli Sözleşme tasarısı ve teknik şartname ile birlikte hüküm ifade eder.</w:t>
      </w:r>
    </w:p>
    <w:p w:rsidR="005577BF" w:rsidRDefault="00F71784" w:rsidP="00264298">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B975B6">
        <w:rPr>
          <w:rFonts w:ascii="Times New Roman" w:hAnsi="Times New Roman" w:cs="Times New Roman"/>
          <w:b/>
          <w:sz w:val="24"/>
          <w:szCs w:val="24"/>
        </w:rPr>
        <w:t>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3</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3</w:t>
      </w:r>
      <w:r w:rsidR="00B975B6">
        <w:rPr>
          <w:rFonts w:ascii="Times New Roman" w:hAnsi="Times New Roman" w:cs="Times New Roman"/>
          <w:sz w:val="24"/>
          <w:szCs w:val="24"/>
        </w:rPr>
        <w:t>7</w:t>
      </w:r>
      <w:r w:rsidR="00345AC2" w:rsidRPr="007E2D86">
        <w:rPr>
          <w:rFonts w:ascii="Times New Roman" w:hAnsi="Times New Roman" w:cs="Times New Roman"/>
          <w:sz w:val="24"/>
          <w:szCs w:val="24"/>
        </w:rPr>
        <w:t xml:space="preserve"> (otuz</w:t>
      </w:r>
      <w:r w:rsidR="004D0521">
        <w:rPr>
          <w:rFonts w:ascii="Times New Roman" w:hAnsi="Times New Roman" w:cs="Times New Roman"/>
          <w:sz w:val="24"/>
          <w:szCs w:val="24"/>
        </w:rPr>
        <w:t xml:space="preserve"> </w:t>
      </w:r>
      <w:r w:rsidR="00B975B6">
        <w:rPr>
          <w:rFonts w:ascii="Times New Roman" w:hAnsi="Times New Roman" w:cs="Times New Roman"/>
          <w:sz w:val="24"/>
          <w:szCs w:val="24"/>
        </w:rPr>
        <w:t>yedi</w:t>
      </w:r>
      <w:r w:rsidR="00345AC2" w:rsidRPr="007E2D86">
        <w:rPr>
          <w:rFonts w:ascii="Times New Roman" w:hAnsi="Times New Roman" w:cs="Times New Roman"/>
          <w:sz w:val="24"/>
          <w:szCs w:val="24"/>
        </w:rPr>
        <w:t>) maddeden ibaret olup ihaleye iştirak edenler bu şartnameyi tüm maddeleriyle birlikte aynen kabul etmiş sayılırlar.</w:t>
      </w:r>
    </w:p>
    <w:p w:rsidR="00A32ECB" w:rsidRDefault="00A32ECB" w:rsidP="00264298">
      <w:pPr>
        <w:spacing w:after="0" w:line="240" w:lineRule="auto"/>
        <w:jc w:val="both"/>
        <w:rPr>
          <w:rFonts w:ascii="Times New Roman" w:hAnsi="Times New Roman" w:cs="Times New Roman"/>
          <w:sz w:val="24"/>
          <w:szCs w:val="24"/>
        </w:rPr>
      </w:pPr>
    </w:p>
    <w:p w:rsidR="00A32ECB" w:rsidRDefault="00A32ECB" w:rsidP="00264298">
      <w:pPr>
        <w:spacing w:after="0" w:line="240" w:lineRule="auto"/>
        <w:jc w:val="both"/>
        <w:rPr>
          <w:rFonts w:ascii="Times New Roman" w:hAnsi="Times New Roman" w:cs="Times New Roman"/>
          <w:sz w:val="24"/>
          <w:szCs w:val="24"/>
        </w:rPr>
      </w:pPr>
    </w:p>
    <w:p w:rsidR="00495FD7" w:rsidRDefault="004438CD" w:rsidP="005C6DC8">
      <w:pPr>
        <w:spacing w:after="0" w:line="240" w:lineRule="auto"/>
        <w:jc w:val="both"/>
        <w:rPr>
          <w:rFonts w:ascii="Times New Roman" w:eastAsia="Times New Roman" w:hAnsi="Times New Roman" w:cs="Times New Roman"/>
          <w:b/>
          <w:sz w:val="24"/>
          <w:szCs w:val="24"/>
          <w:lang w:eastAsia="tr-TR"/>
        </w:rPr>
      </w:pP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t xml:space="preserve">      </w:t>
      </w:r>
      <w:r w:rsidR="006950F0">
        <w:rPr>
          <w:rFonts w:ascii="Times New Roman" w:eastAsia="Times New Roman" w:hAnsi="Times New Roman" w:cs="Times New Roman"/>
          <w:b/>
          <w:sz w:val="24"/>
          <w:szCs w:val="24"/>
          <w:lang w:eastAsia="tr-TR"/>
        </w:rPr>
        <w:t xml:space="preserve">CEYLANPINAR </w:t>
      </w:r>
      <w:r w:rsidR="00495FD7" w:rsidRPr="007E2D86">
        <w:rPr>
          <w:rFonts w:ascii="Times New Roman" w:eastAsia="Times New Roman" w:hAnsi="Times New Roman" w:cs="Times New Roman"/>
          <w:b/>
          <w:sz w:val="24"/>
          <w:szCs w:val="24"/>
          <w:lang w:eastAsia="tr-TR"/>
        </w:rPr>
        <w:t>TARIM İŞLETMESİ MÜDÜRLÜĞÜ</w:t>
      </w:r>
    </w:p>
    <w:p w:rsidR="005577BF" w:rsidRDefault="005577BF" w:rsidP="005C6DC8">
      <w:pPr>
        <w:spacing w:after="0" w:line="240" w:lineRule="auto"/>
        <w:jc w:val="both"/>
        <w:rPr>
          <w:rFonts w:ascii="Times New Roman" w:eastAsia="Times New Roman" w:hAnsi="Times New Roman" w:cs="Times New Roman"/>
          <w:sz w:val="24"/>
          <w:szCs w:val="24"/>
          <w:lang w:eastAsia="tr-TR"/>
        </w:rPr>
      </w:pPr>
    </w:p>
    <w:p w:rsidR="005B03D6" w:rsidRPr="007E2D86" w:rsidRDefault="005B03D6" w:rsidP="005C6DC8">
      <w:pPr>
        <w:spacing w:after="0" w:line="240" w:lineRule="auto"/>
        <w:jc w:val="both"/>
        <w:rPr>
          <w:rFonts w:ascii="Times New Roman" w:eastAsia="Times New Roman" w:hAnsi="Times New Roman" w:cs="Times New Roman"/>
          <w:sz w:val="24"/>
          <w:szCs w:val="24"/>
          <w:lang w:eastAsia="tr-TR"/>
        </w:rPr>
      </w:pPr>
    </w:p>
    <w:p w:rsidR="00A32ECB" w:rsidRDefault="00A32ECB"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A32ECB" w:rsidRDefault="00A32ECB"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A32ECB" w:rsidRDefault="00A32ECB"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495FD7" w:rsidRPr="00E95587" w:rsidRDefault="00E9558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95587">
        <w:rPr>
          <w:rFonts w:ascii="Times New Roman" w:eastAsia="Times New Roman" w:hAnsi="Times New Roman" w:cs="Times New Roman"/>
          <w:b/>
          <w:sz w:val="24"/>
          <w:szCs w:val="24"/>
          <w:lang w:eastAsia="tr-TR"/>
        </w:rPr>
        <w:t xml:space="preserve">Eki: </w:t>
      </w:r>
    </w:p>
    <w:p w:rsidR="00495FD7" w:rsidRPr="007E2D86"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7E2D86">
        <w:rPr>
          <w:rFonts w:ascii="Times New Roman" w:eastAsia="Times New Roman" w:hAnsi="Times New Roman" w:cs="Times New Roman"/>
          <w:b/>
          <w:sz w:val="24"/>
          <w:szCs w:val="24"/>
          <w:lang w:eastAsia="tr-TR"/>
        </w:rPr>
        <w:t xml:space="preserve">1) </w:t>
      </w:r>
      <w:r w:rsidRPr="007E2D86">
        <w:rPr>
          <w:rFonts w:ascii="Times New Roman" w:eastAsia="Times New Roman" w:hAnsi="Times New Roman" w:cs="Times New Roman"/>
          <w:sz w:val="24"/>
          <w:szCs w:val="24"/>
          <w:lang w:eastAsia="tr-TR"/>
        </w:rPr>
        <w:t>Sözleşme Tasarısı</w:t>
      </w:r>
    </w:p>
    <w:p w:rsidR="00FF5FEA"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7E2D86">
        <w:rPr>
          <w:rFonts w:ascii="Times New Roman" w:eastAsia="Times New Roman" w:hAnsi="Times New Roman" w:cs="Times New Roman"/>
          <w:b/>
          <w:sz w:val="24"/>
          <w:szCs w:val="24"/>
          <w:lang w:eastAsia="tr-TR"/>
        </w:rPr>
        <w:t xml:space="preserve">2) </w:t>
      </w:r>
      <w:r w:rsidRPr="007E2D86">
        <w:rPr>
          <w:rFonts w:ascii="Times New Roman" w:eastAsia="Times New Roman" w:hAnsi="Times New Roman" w:cs="Times New Roman"/>
          <w:sz w:val="24"/>
          <w:szCs w:val="24"/>
          <w:lang w:eastAsia="tr-TR"/>
        </w:rPr>
        <w:t>Teknik Şartname</w:t>
      </w:r>
    </w:p>
    <w:p w:rsidR="005B03D6" w:rsidRPr="007E2D86" w:rsidRDefault="005B03D6"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495FD7" w:rsidRPr="007E2D86" w:rsidRDefault="00495FD7" w:rsidP="00C764FE">
      <w:pPr>
        <w:autoSpaceDE w:val="0"/>
        <w:autoSpaceDN w:val="0"/>
        <w:adjustRightInd w:val="0"/>
        <w:spacing w:after="0" w:line="240" w:lineRule="auto"/>
        <w:jc w:val="both"/>
        <w:rPr>
          <w:rFonts w:ascii="Times New Roman" w:eastAsia="Times New Roman" w:hAnsi="Times New Roman" w:cs="Times New Roman"/>
          <w:sz w:val="24"/>
          <w:szCs w:val="24"/>
          <w:lang w:eastAsia="tr-TR"/>
        </w:rPr>
      </w:pPr>
    </w:p>
    <w:sectPr w:rsidR="00495FD7" w:rsidRPr="007E2D86" w:rsidSect="002C09CE">
      <w:footerReference w:type="default" r:id="rId7"/>
      <w:pgSz w:w="11906" w:h="16838"/>
      <w:pgMar w:top="709" w:right="707" w:bottom="1417"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224D" w:rsidRDefault="00C2224D" w:rsidP="00345AC2">
      <w:pPr>
        <w:spacing w:after="0" w:line="240" w:lineRule="auto"/>
      </w:pPr>
      <w:r>
        <w:separator/>
      </w:r>
    </w:p>
  </w:endnote>
  <w:endnote w:type="continuationSeparator" w:id="0">
    <w:p w:rsidR="00C2224D" w:rsidRDefault="00C2224D" w:rsidP="00345A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3801360"/>
      <w:docPartObj>
        <w:docPartGallery w:val="Page Numbers (Bottom of Page)"/>
        <w:docPartUnique/>
      </w:docPartObj>
    </w:sdtPr>
    <w:sdtEndPr/>
    <w:sdtContent>
      <w:sdt>
        <w:sdtPr>
          <w:id w:val="1728636285"/>
          <w:docPartObj>
            <w:docPartGallery w:val="Page Numbers (Top of Page)"/>
            <w:docPartUnique/>
          </w:docPartObj>
        </w:sdtPr>
        <w:sdtEndPr/>
        <w:sdtContent>
          <w:p w:rsidR="00363A58" w:rsidRDefault="00363A58">
            <w:pPr>
              <w:pStyle w:val="AltBilgi"/>
              <w:jc w:val="center"/>
            </w:pPr>
            <w:r w:rsidRPr="005C6DC8">
              <w:rPr>
                <w:rFonts w:ascii="Times New Roman" w:hAnsi="Times New Roman" w:cs="Times New Roman"/>
              </w:rPr>
              <w:t xml:space="preserve">Sayfa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PAGE</w:instrText>
            </w:r>
            <w:r w:rsidRPr="005C6DC8">
              <w:rPr>
                <w:rFonts w:ascii="Times New Roman" w:hAnsi="Times New Roman" w:cs="Times New Roman"/>
                <w:b/>
                <w:bCs/>
                <w:sz w:val="24"/>
                <w:szCs w:val="24"/>
              </w:rPr>
              <w:fldChar w:fldCharType="separate"/>
            </w:r>
            <w:r w:rsidR="0022072B">
              <w:rPr>
                <w:rFonts w:ascii="Times New Roman" w:hAnsi="Times New Roman" w:cs="Times New Roman"/>
                <w:b/>
                <w:bCs/>
                <w:noProof/>
              </w:rPr>
              <w:t>12</w:t>
            </w:r>
            <w:r w:rsidRPr="005C6DC8">
              <w:rPr>
                <w:rFonts w:ascii="Times New Roman" w:hAnsi="Times New Roman" w:cs="Times New Roman"/>
                <w:b/>
                <w:bCs/>
                <w:sz w:val="24"/>
                <w:szCs w:val="24"/>
              </w:rPr>
              <w:fldChar w:fldCharType="end"/>
            </w:r>
            <w:r w:rsidRPr="005C6DC8">
              <w:rPr>
                <w:rFonts w:ascii="Times New Roman" w:hAnsi="Times New Roman" w:cs="Times New Roman"/>
              </w:rPr>
              <w:t xml:space="preserve"> /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NUMPAGES</w:instrText>
            </w:r>
            <w:r w:rsidRPr="005C6DC8">
              <w:rPr>
                <w:rFonts w:ascii="Times New Roman" w:hAnsi="Times New Roman" w:cs="Times New Roman"/>
                <w:b/>
                <w:bCs/>
                <w:sz w:val="24"/>
                <w:szCs w:val="24"/>
              </w:rPr>
              <w:fldChar w:fldCharType="separate"/>
            </w:r>
            <w:r w:rsidR="0022072B">
              <w:rPr>
                <w:rFonts w:ascii="Times New Roman" w:hAnsi="Times New Roman" w:cs="Times New Roman"/>
                <w:b/>
                <w:bCs/>
                <w:noProof/>
              </w:rPr>
              <w:t>12</w:t>
            </w:r>
            <w:r w:rsidRPr="005C6DC8">
              <w:rPr>
                <w:rFonts w:ascii="Times New Roman" w:hAnsi="Times New Roman" w:cs="Times New Roman"/>
                <w:b/>
                <w:bCs/>
                <w:sz w:val="24"/>
                <w:szCs w:val="24"/>
              </w:rPr>
              <w:fldChar w:fldCharType="end"/>
            </w:r>
          </w:p>
        </w:sdtContent>
      </w:sdt>
    </w:sdtContent>
  </w:sdt>
  <w:p w:rsidR="00363A58" w:rsidRDefault="00363A5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224D" w:rsidRDefault="00C2224D" w:rsidP="00345AC2">
      <w:pPr>
        <w:spacing w:after="0" w:line="240" w:lineRule="auto"/>
      </w:pPr>
      <w:r>
        <w:separator/>
      </w:r>
    </w:p>
  </w:footnote>
  <w:footnote w:type="continuationSeparator" w:id="0">
    <w:p w:rsidR="00C2224D" w:rsidRDefault="00C2224D" w:rsidP="00345AC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B54"/>
    <w:rsid w:val="00000887"/>
    <w:rsid w:val="0001086B"/>
    <w:rsid w:val="00012535"/>
    <w:rsid w:val="00015E89"/>
    <w:rsid w:val="0002511A"/>
    <w:rsid w:val="0003713F"/>
    <w:rsid w:val="00037782"/>
    <w:rsid w:val="0004100D"/>
    <w:rsid w:val="0004702E"/>
    <w:rsid w:val="000547D7"/>
    <w:rsid w:val="00054EFA"/>
    <w:rsid w:val="000561C1"/>
    <w:rsid w:val="00056939"/>
    <w:rsid w:val="00060C47"/>
    <w:rsid w:val="000645EB"/>
    <w:rsid w:val="00064A41"/>
    <w:rsid w:val="00072348"/>
    <w:rsid w:val="0008252A"/>
    <w:rsid w:val="00093D1F"/>
    <w:rsid w:val="0009543D"/>
    <w:rsid w:val="00096911"/>
    <w:rsid w:val="000A1EB7"/>
    <w:rsid w:val="000A3E2E"/>
    <w:rsid w:val="000B0AC9"/>
    <w:rsid w:val="000B63B7"/>
    <w:rsid w:val="000D06CB"/>
    <w:rsid w:val="000D7632"/>
    <w:rsid w:val="000E476F"/>
    <w:rsid w:val="000F6D85"/>
    <w:rsid w:val="0010077B"/>
    <w:rsid w:val="00101611"/>
    <w:rsid w:val="00121B12"/>
    <w:rsid w:val="00132D13"/>
    <w:rsid w:val="001335E6"/>
    <w:rsid w:val="00135821"/>
    <w:rsid w:val="001441FE"/>
    <w:rsid w:val="00145D17"/>
    <w:rsid w:val="00151759"/>
    <w:rsid w:val="00156928"/>
    <w:rsid w:val="00156D27"/>
    <w:rsid w:val="00163BFB"/>
    <w:rsid w:val="00164F00"/>
    <w:rsid w:val="001701D6"/>
    <w:rsid w:val="001814AB"/>
    <w:rsid w:val="00184D44"/>
    <w:rsid w:val="001A3F75"/>
    <w:rsid w:val="001A4953"/>
    <w:rsid w:val="001A55D0"/>
    <w:rsid w:val="001B0A18"/>
    <w:rsid w:val="001B3F6D"/>
    <w:rsid w:val="001B446D"/>
    <w:rsid w:val="001B4C70"/>
    <w:rsid w:val="001B663E"/>
    <w:rsid w:val="001B7079"/>
    <w:rsid w:val="001B749E"/>
    <w:rsid w:val="001C435B"/>
    <w:rsid w:val="001C57A3"/>
    <w:rsid w:val="001D468C"/>
    <w:rsid w:val="001D6ABC"/>
    <w:rsid w:val="001F5E0F"/>
    <w:rsid w:val="00203938"/>
    <w:rsid w:val="0022072B"/>
    <w:rsid w:val="00220DA0"/>
    <w:rsid w:val="002221AC"/>
    <w:rsid w:val="00223C73"/>
    <w:rsid w:val="00230AC3"/>
    <w:rsid w:val="0023362A"/>
    <w:rsid w:val="00236339"/>
    <w:rsid w:val="00241EA7"/>
    <w:rsid w:val="002438C7"/>
    <w:rsid w:val="00244F65"/>
    <w:rsid w:val="00246DF8"/>
    <w:rsid w:val="00254707"/>
    <w:rsid w:val="00264298"/>
    <w:rsid w:val="0027714B"/>
    <w:rsid w:val="002775A1"/>
    <w:rsid w:val="00280C85"/>
    <w:rsid w:val="00285BBC"/>
    <w:rsid w:val="00287265"/>
    <w:rsid w:val="0029012D"/>
    <w:rsid w:val="0029536D"/>
    <w:rsid w:val="002A2274"/>
    <w:rsid w:val="002C08DF"/>
    <w:rsid w:val="002C09CE"/>
    <w:rsid w:val="002E6351"/>
    <w:rsid w:val="002E7AC3"/>
    <w:rsid w:val="002F039D"/>
    <w:rsid w:val="002F175F"/>
    <w:rsid w:val="002F4224"/>
    <w:rsid w:val="002F7CE0"/>
    <w:rsid w:val="0030352B"/>
    <w:rsid w:val="00323022"/>
    <w:rsid w:val="003316F3"/>
    <w:rsid w:val="00337BE1"/>
    <w:rsid w:val="00337CF6"/>
    <w:rsid w:val="00337E03"/>
    <w:rsid w:val="00340451"/>
    <w:rsid w:val="00345AC2"/>
    <w:rsid w:val="00347CB5"/>
    <w:rsid w:val="003526C9"/>
    <w:rsid w:val="00357BF6"/>
    <w:rsid w:val="00363A58"/>
    <w:rsid w:val="00364B48"/>
    <w:rsid w:val="00366225"/>
    <w:rsid w:val="00366B7D"/>
    <w:rsid w:val="003905DA"/>
    <w:rsid w:val="003A21F8"/>
    <w:rsid w:val="003A254F"/>
    <w:rsid w:val="003A398E"/>
    <w:rsid w:val="003B0AFB"/>
    <w:rsid w:val="003B1D1E"/>
    <w:rsid w:val="003B2B7C"/>
    <w:rsid w:val="003B2F1F"/>
    <w:rsid w:val="003B332A"/>
    <w:rsid w:val="003C6B2D"/>
    <w:rsid w:val="003C6DF0"/>
    <w:rsid w:val="003C7D02"/>
    <w:rsid w:val="003D387A"/>
    <w:rsid w:val="003D6300"/>
    <w:rsid w:val="003E7AD5"/>
    <w:rsid w:val="00411B97"/>
    <w:rsid w:val="00415428"/>
    <w:rsid w:val="00436DCB"/>
    <w:rsid w:val="004438CD"/>
    <w:rsid w:val="00456857"/>
    <w:rsid w:val="00456F32"/>
    <w:rsid w:val="004857D9"/>
    <w:rsid w:val="00490B7C"/>
    <w:rsid w:val="00490C67"/>
    <w:rsid w:val="00494681"/>
    <w:rsid w:val="00494D39"/>
    <w:rsid w:val="00495FD7"/>
    <w:rsid w:val="0049782D"/>
    <w:rsid w:val="00497B9E"/>
    <w:rsid w:val="004C35DA"/>
    <w:rsid w:val="004C5E57"/>
    <w:rsid w:val="004D0521"/>
    <w:rsid w:val="004E4D52"/>
    <w:rsid w:val="004F411D"/>
    <w:rsid w:val="0050246E"/>
    <w:rsid w:val="00502547"/>
    <w:rsid w:val="00506768"/>
    <w:rsid w:val="00510ECB"/>
    <w:rsid w:val="0051227B"/>
    <w:rsid w:val="00515523"/>
    <w:rsid w:val="00523BFB"/>
    <w:rsid w:val="00541405"/>
    <w:rsid w:val="00541AF6"/>
    <w:rsid w:val="005456A4"/>
    <w:rsid w:val="00547A8B"/>
    <w:rsid w:val="0055001F"/>
    <w:rsid w:val="00552E67"/>
    <w:rsid w:val="005577BF"/>
    <w:rsid w:val="00560C7E"/>
    <w:rsid w:val="00565D6C"/>
    <w:rsid w:val="00570C9E"/>
    <w:rsid w:val="00574822"/>
    <w:rsid w:val="00590D4F"/>
    <w:rsid w:val="005A02F7"/>
    <w:rsid w:val="005A1969"/>
    <w:rsid w:val="005B03D6"/>
    <w:rsid w:val="005C0B72"/>
    <w:rsid w:val="005C1728"/>
    <w:rsid w:val="005C27B9"/>
    <w:rsid w:val="005C5C3C"/>
    <w:rsid w:val="005C5CC6"/>
    <w:rsid w:val="005C6DC8"/>
    <w:rsid w:val="005C762B"/>
    <w:rsid w:val="005D1B3B"/>
    <w:rsid w:val="005D1E08"/>
    <w:rsid w:val="005D70EB"/>
    <w:rsid w:val="005D781B"/>
    <w:rsid w:val="005E1170"/>
    <w:rsid w:val="005E44EF"/>
    <w:rsid w:val="005E6148"/>
    <w:rsid w:val="005F39FE"/>
    <w:rsid w:val="00601336"/>
    <w:rsid w:val="00604A93"/>
    <w:rsid w:val="006311C8"/>
    <w:rsid w:val="00641605"/>
    <w:rsid w:val="00654AE0"/>
    <w:rsid w:val="00657AD5"/>
    <w:rsid w:val="00674721"/>
    <w:rsid w:val="00675300"/>
    <w:rsid w:val="00676EAE"/>
    <w:rsid w:val="0068329E"/>
    <w:rsid w:val="006950F0"/>
    <w:rsid w:val="006C3544"/>
    <w:rsid w:val="006C3682"/>
    <w:rsid w:val="006C7AD1"/>
    <w:rsid w:val="006D2ABA"/>
    <w:rsid w:val="006D3186"/>
    <w:rsid w:val="006E303C"/>
    <w:rsid w:val="006E3297"/>
    <w:rsid w:val="006E464B"/>
    <w:rsid w:val="006E55FF"/>
    <w:rsid w:val="006F3893"/>
    <w:rsid w:val="006F4765"/>
    <w:rsid w:val="007031C0"/>
    <w:rsid w:val="0070397E"/>
    <w:rsid w:val="00705C8D"/>
    <w:rsid w:val="00711E1A"/>
    <w:rsid w:val="0072191D"/>
    <w:rsid w:val="00724CCD"/>
    <w:rsid w:val="0072742C"/>
    <w:rsid w:val="0073118A"/>
    <w:rsid w:val="00752663"/>
    <w:rsid w:val="007635BA"/>
    <w:rsid w:val="00767EC8"/>
    <w:rsid w:val="00785E51"/>
    <w:rsid w:val="007A0FCB"/>
    <w:rsid w:val="007A166B"/>
    <w:rsid w:val="007A300D"/>
    <w:rsid w:val="007A6F90"/>
    <w:rsid w:val="007A718F"/>
    <w:rsid w:val="007A7C7C"/>
    <w:rsid w:val="007D3678"/>
    <w:rsid w:val="007D6F27"/>
    <w:rsid w:val="007E2D86"/>
    <w:rsid w:val="007E3C28"/>
    <w:rsid w:val="007E3FA1"/>
    <w:rsid w:val="007E5FF5"/>
    <w:rsid w:val="007F3982"/>
    <w:rsid w:val="007F5C91"/>
    <w:rsid w:val="007F6A53"/>
    <w:rsid w:val="008104C7"/>
    <w:rsid w:val="008107FD"/>
    <w:rsid w:val="00811376"/>
    <w:rsid w:val="008132EF"/>
    <w:rsid w:val="00817796"/>
    <w:rsid w:val="00820BFB"/>
    <w:rsid w:val="00822C89"/>
    <w:rsid w:val="00823097"/>
    <w:rsid w:val="00827F1D"/>
    <w:rsid w:val="00854D4C"/>
    <w:rsid w:val="008563D1"/>
    <w:rsid w:val="00880EBB"/>
    <w:rsid w:val="00883825"/>
    <w:rsid w:val="00883F5C"/>
    <w:rsid w:val="0089186E"/>
    <w:rsid w:val="008B3AC4"/>
    <w:rsid w:val="008B4E74"/>
    <w:rsid w:val="008C5F35"/>
    <w:rsid w:val="008D58F9"/>
    <w:rsid w:val="008E170B"/>
    <w:rsid w:val="00904113"/>
    <w:rsid w:val="00905054"/>
    <w:rsid w:val="0090743C"/>
    <w:rsid w:val="009077AD"/>
    <w:rsid w:val="00914BB9"/>
    <w:rsid w:val="00923F18"/>
    <w:rsid w:val="00926DD1"/>
    <w:rsid w:val="00932893"/>
    <w:rsid w:val="0093336D"/>
    <w:rsid w:val="00935D9A"/>
    <w:rsid w:val="009414EB"/>
    <w:rsid w:val="00956AB3"/>
    <w:rsid w:val="00960554"/>
    <w:rsid w:val="00961491"/>
    <w:rsid w:val="0096347F"/>
    <w:rsid w:val="009642B4"/>
    <w:rsid w:val="00967CC5"/>
    <w:rsid w:val="009765A8"/>
    <w:rsid w:val="00976A85"/>
    <w:rsid w:val="00980076"/>
    <w:rsid w:val="00980B3F"/>
    <w:rsid w:val="00993783"/>
    <w:rsid w:val="00995DB7"/>
    <w:rsid w:val="009A28A3"/>
    <w:rsid w:val="009A7828"/>
    <w:rsid w:val="009B02FC"/>
    <w:rsid w:val="009B29A8"/>
    <w:rsid w:val="009B36A7"/>
    <w:rsid w:val="009B41B2"/>
    <w:rsid w:val="009B5CAB"/>
    <w:rsid w:val="009B5D8C"/>
    <w:rsid w:val="009B71B2"/>
    <w:rsid w:val="009C3A36"/>
    <w:rsid w:val="009D0353"/>
    <w:rsid w:val="009E4CE0"/>
    <w:rsid w:val="009E61DF"/>
    <w:rsid w:val="009F3CA0"/>
    <w:rsid w:val="009F429E"/>
    <w:rsid w:val="009F4B54"/>
    <w:rsid w:val="009F6F7E"/>
    <w:rsid w:val="009F7F41"/>
    <w:rsid w:val="00A157D4"/>
    <w:rsid w:val="00A2298B"/>
    <w:rsid w:val="00A26DEF"/>
    <w:rsid w:val="00A32ECB"/>
    <w:rsid w:val="00A371FE"/>
    <w:rsid w:val="00A52DEE"/>
    <w:rsid w:val="00A54FBA"/>
    <w:rsid w:val="00A633FE"/>
    <w:rsid w:val="00A67225"/>
    <w:rsid w:val="00A74A66"/>
    <w:rsid w:val="00A80200"/>
    <w:rsid w:val="00A84370"/>
    <w:rsid w:val="00A87453"/>
    <w:rsid w:val="00AA3840"/>
    <w:rsid w:val="00AB37A6"/>
    <w:rsid w:val="00AB4734"/>
    <w:rsid w:val="00AC0D33"/>
    <w:rsid w:val="00AC42FE"/>
    <w:rsid w:val="00AC6904"/>
    <w:rsid w:val="00AD6218"/>
    <w:rsid w:val="00AD6BD2"/>
    <w:rsid w:val="00AE2595"/>
    <w:rsid w:val="00AF0536"/>
    <w:rsid w:val="00AF1FB9"/>
    <w:rsid w:val="00AF24BF"/>
    <w:rsid w:val="00AF2D3A"/>
    <w:rsid w:val="00AF5967"/>
    <w:rsid w:val="00AF77B6"/>
    <w:rsid w:val="00B04C70"/>
    <w:rsid w:val="00B05131"/>
    <w:rsid w:val="00B130E4"/>
    <w:rsid w:val="00B133D7"/>
    <w:rsid w:val="00B21792"/>
    <w:rsid w:val="00B2469F"/>
    <w:rsid w:val="00B276A6"/>
    <w:rsid w:val="00B4293B"/>
    <w:rsid w:val="00B45AB0"/>
    <w:rsid w:val="00B52012"/>
    <w:rsid w:val="00B53AA4"/>
    <w:rsid w:val="00B53F9B"/>
    <w:rsid w:val="00B55528"/>
    <w:rsid w:val="00B655EF"/>
    <w:rsid w:val="00B74231"/>
    <w:rsid w:val="00B7617A"/>
    <w:rsid w:val="00B84B48"/>
    <w:rsid w:val="00B85C31"/>
    <w:rsid w:val="00B87CDB"/>
    <w:rsid w:val="00B94B18"/>
    <w:rsid w:val="00B95495"/>
    <w:rsid w:val="00B975B6"/>
    <w:rsid w:val="00BA78B6"/>
    <w:rsid w:val="00BB2B7A"/>
    <w:rsid w:val="00BB6256"/>
    <w:rsid w:val="00BC3091"/>
    <w:rsid w:val="00BC6493"/>
    <w:rsid w:val="00BE40F7"/>
    <w:rsid w:val="00BE6497"/>
    <w:rsid w:val="00BF3E13"/>
    <w:rsid w:val="00BF75A0"/>
    <w:rsid w:val="00C06E2D"/>
    <w:rsid w:val="00C2224D"/>
    <w:rsid w:val="00C25888"/>
    <w:rsid w:val="00C30B02"/>
    <w:rsid w:val="00C32397"/>
    <w:rsid w:val="00C34A60"/>
    <w:rsid w:val="00C366B7"/>
    <w:rsid w:val="00C42036"/>
    <w:rsid w:val="00C4229A"/>
    <w:rsid w:val="00C47785"/>
    <w:rsid w:val="00C5086E"/>
    <w:rsid w:val="00C51679"/>
    <w:rsid w:val="00C5298D"/>
    <w:rsid w:val="00C55CBC"/>
    <w:rsid w:val="00C64AE6"/>
    <w:rsid w:val="00C656F9"/>
    <w:rsid w:val="00C7179B"/>
    <w:rsid w:val="00C74CC6"/>
    <w:rsid w:val="00C74EC6"/>
    <w:rsid w:val="00C764FE"/>
    <w:rsid w:val="00C7794E"/>
    <w:rsid w:val="00C82AA5"/>
    <w:rsid w:val="00C84FD6"/>
    <w:rsid w:val="00C862E0"/>
    <w:rsid w:val="00CA2FA9"/>
    <w:rsid w:val="00CA5290"/>
    <w:rsid w:val="00CC032C"/>
    <w:rsid w:val="00CC2003"/>
    <w:rsid w:val="00CC3D1A"/>
    <w:rsid w:val="00CD1632"/>
    <w:rsid w:val="00CD22FD"/>
    <w:rsid w:val="00CD5771"/>
    <w:rsid w:val="00CE14FA"/>
    <w:rsid w:val="00CE2B16"/>
    <w:rsid w:val="00CF20CD"/>
    <w:rsid w:val="00D00616"/>
    <w:rsid w:val="00D0521C"/>
    <w:rsid w:val="00D06D96"/>
    <w:rsid w:val="00D17C3E"/>
    <w:rsid w:val="00D20F7E"/>
    <w:rsid w:val="00D22715"/>
    <w:rsid w:val="00D240FE"/>
    <w:rsid w:val="00D26E64"/>
    <w:rsid w:val="00D34459"/>
    <w:rsid w:val="00D52DF6"/>
    <w:rsid w:val="00D555D8"/>
    <w:rsid w:val="00D558E8"/>
    <w:rsid w:val="00D56077"/>
    <w:rsid w:val="00D6640C"/>
    <w:rsid w:val="00D72F6F"/>
    <w:rsid w:val="00D7640B"/>
    <w:rsid w:val="00D9127B"/>
    <w:rsid w:val="00D918C9"/>
    <w:rsid w:val="00D931DA"/>
    <w:rsid w:val="00D9649F"/>
    <w:rsid w:val="00D965B2"/>
    <w:rsid w:val="00D9719A"/>
    <w:rsid w:val="00DA57EB"/>
    <w:rsid w:val="00DC447D"/>
    <w:rsid w:val="00DC6B83"/>
    <w:rsid w:val="00DE205C"/>
    <w:rsid w:val="00DE79E8"/>
    <w:rsid w:val="00DE7A11"/>
    <w:rsid w:val="00DF4411"/>
    <w:rsid w:val="00E0080D"/>
    <w:rsid w:val="00E04F03"/>
    <w:rsid w:val="00E20A3B"/>
    <w:rsid w:val="00E31922"/>
    <w:rsid w:val="00E4068E"/>
    <w:rsid w:val="00E42229"/>
    <w:rsid w:val="00E47E1A"/>
    <w:rsid w:val="00E60652"/>
    <w:rsid w:val="00E65942"/>
    <w:rsid w:val="00E67B2B"/>
    <w:rsid w:val="00E7192A"/>
    <w:rsid w:val="00E95587"/>
    <w:rsid w:val="00E95892"/>
    <w:rsid w:val="00EB175E"/>
    <w:rsid w:val="00EB73DD"/>
    <w:rsid w:val="00EC4BD3"/>
    <w:rsid w:val="00ED1B57"/>
    <w:rsid w:val="00ED6D13"/>
    <w:rsid w:val="00EE4CEE"/>
    <w:rsid w:val="00EE63AF"/>
    <w:rsid w:val="00EF23A6"/>
    <w:rsid w:val="00F0594C"/>
    <w:rsid w:val="00F118C9"/>
    <w:rsid w:val="00F257A7"/>
    <w:rsid w:val="00F27D82"/>
    <w:rsid w:val="00F36609"/>
    <w:rsid w:val="00F45774"/>
    <w:rsid w:val="00F54720"/>
    <w:rsid w:val="00F66340"/>
    <w:rsid w:val="00F71784"/>
    <w:rsid w:val="00F71A7B"/>
    <w:rsid w:val="00F72AD2"/>
    <w:rsid w:val="00F8265F"/>
    <w:rsid w:val="00F96805"/>
    <w:rsid w:val="00FA2092"/>
    <w:rsid w:val="00FA4739"/>
    <w:rsid w:val="00FA5391"/>
    <w:rsid w:val="00FA59B8"/>
    <w:rsid w:val="00FB115B"/>
    <w:rsid w:val="00FB382A"/>
    <w:rsid w:val="00FE7E77"/>
    <w:rsid w:val="00FF5F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25AD7"/>
  <w15:chartTrackingRefBased/>
  <w15:docId w15:val="{53DC2CA4-2B00-4A1D-99F0-961F3548D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9642B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5">
    <w:name w:val="heading 5"/>
    <w:basedOn w:val="Normal"/>
    <w:next w:val="Normal"/>
    <w:link w:val="Balk5Char"/>
    <w:qFormat/>
    <w:rsid w:val="00D931DA"/>
    <w:pPr>
      <w:keepNext/>
      <w:overflowPunct w:val="0"/>
      <w:autoSpaceDE w:val="0"/>
      <w:autoSpaceDN w:val="0"/>
      <w:adjustRightInd w:val="0"/>
      <w:spacing w:after="0" w:line="240" w:lineRule="auto"/>
      <w:ind w:right="-356" w:firstLine="708"/>
      <w:jc w:val="both"/>
      <w:textAlignment w:val="baseline"/>
      <w:outlineLvl w:val="4"/>
    </w:pPr>
    <w:rPr>
      <w:rFonts w:ascii="Times New Roman" w:eastAsia="Times New Roman" w:hAnsi="Times New Roman" w:cs="Times New Roman"/>
      <w:b/>
      <w:sz w:val="24"/>
      <w:szCs w:val="20"/>
      <w:lang w:eastAsia="tr-TR"/>
    </w:rPr>
  </w:style>
  <w:style w:type="paragraph" w:styleId="Balk7">
    <w:name w:val="heading 7"/>
    <w:basedOn w:val="Normal"/>
    <w:next w:val="Normal"/>
    <w:link w:val="Balk7Char"/>
    <w:uiPriority w:val="9"/>
    <w:semiHidden/>
    <w:unhideWhenUsed/>
    <w:qFormat/>
    <w:rsid w:val="008107F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Balk8">
    <w:name w:val="heading 8"/>
    <w:basedOn w:val="Normal"/>
    <w:next w:val="Normal"/>
    <w:link w:val="Balk8Char"/>
    <w:uiPriority w:val="9"/>
    <w:semiHidden/>
    <w:unhideWhenUsed/>
    <w:qFormat/>
    <w:rsid w:val="001814AB"/>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345AC2"/>
    <w:rPr>
      <w:vertAlign w:val="superscript"/>
    </w:rPr>
  </w:style>
  <w:style w:type="paragraph" w:styleId="DipnotMetni">
    <w:name w:val="footnote text"/>
    <w:aliases w:val="Dipnot Metni Char Char Char,Dipnot Metni Char Char"/>
    <w:basedOn w:val="Normal"/>
    <w:link w:val="DipnotMetniChar"/>
    <w:semiHidden/>
    <w:rsid w:val="00345AC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345AC2"/>
    <w:rPr>
      <w:rFonts w:ascii="Times New Roman" w:eastAsia="Times New Roman" w:hAnsi="Times New Roman" w:cs="Times New Roman"/>
      <w:sz w:val="20"/>
      <w:szCs w:val="20"/>
      <w:lang w:eastAsia="tr-TR"/>
    </w:rPr>
  </w:style>
  <w:style w:type="table" w:styleId="TabloKlavuzu">
    <w:name w:val="Table Grid"/>
    <w:basedOn w:val="NormalTablo"/>
    <w:uiPriority w:val="39"/>
    <w:rsid w:val="004C35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vdeMetni22">
    <w:name w:val="Gövde Metni 22"/>
    <w:basedOn w:val="Normal"/>
    <w:rsid w:val="00DF441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customStyle="1" w:styleId="BodyText21">
    <w:name w:val="Body Text 21"/>
    <w:basedOn w:val="Normal"/>
    <w:rsid w:val="0001253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styleId="SonnotMetni">
    <w:name w:val="endnote text"/>
    <w:basedOn w:val="Normal"/>
    <w:link w:val="SonnotMetniChar"/>
    <w:rsid w:val="00FF5FE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FF5FEA"/>
    <w:rPr>
      <w:rFonts w:ascii="Times New Roman" w:eastAsia="Times New Roman" w:hAnsi="Times New Roman" w:cs="Times New Roman"/>
      <w:sz w:val="20"/>
      <w:szCs w:val="20"/>
      <w:lang w:eastAsia="tr-TR"/>
    </w:rPr>
  </w:style>
  <w:style w:type="character" w:customStyle="1" w:styleId="Balk5Char">
    <w:name w:val="Başlık 5 Char"/>
    <w:basedOn w:val="VarsaylanParagrafYazTipi"/>
    <w:link w:val="Balk5"/>
    <w:rsid w:val="00D931DA"/>
    <w:rPr>
      <w:rFonts w:ascii="Times New Roman" w:eastAsia="Times New Roman" w:hAnsi="Times New Roman" w:cs="Times New Roman"/>
      <w:b/>
      <w:sz w:val="24"/>
      <w:szCs w:val="20"/>
      <w:lang w:eastAsia="tr-TR"/>
    </w:rPr>
  </w:style>
  <w:style w:type="character" w:customStyle="1" w:styleId="Balk1Char">
    <w:name w:val="Başlık 1 Char"/>
    <w:basedOn w:val="VarsaylanParagrafYazTipi"/>
    <w:link w:val="Balk1"/>
    <w:uiPriority w:val="9"/>
    <w:rsid w:val="009642B4"/>
    <w:rPr>
      <w:rFonts w:asciiTheme="majorHAnsi" w:eastAsiaTheme="majorEastAsia" w:hAnsiTheme="majorHAnsi" w:cstheme="majorBidi"/>
      <w:color w:val="2E74B5" w:themeColor="accent1" w:themeShade="BF"/>
      <w:sz w:val="32"/>
      <w:szCs w:val="32"/>
    </w:rPr>
  </w:style>
  <w:style w:type="paragraph" w:customStyle="1" w:styleId="bekMetni1">
    <w:name w:val="Öbek Metni1"/>
    <w:basedOn w:val="Normal"/>
    <w:rsid w:val="00AB37A6"/>
    <w:pPr>
      <w:tabs>
        <w:tab w:val="left" w:pos="0"/>
      </w:tabs>
      <w:overflowPunct w:val="0"/>
      <w:autoSpaceDE w:val="0"/>
      <w:autoSpaceDN w:val="0"/>
      <w:adjustRightInd w:val="0"/>
      <w:spacing w:after="0" w:line="240" w:lineRule="auto"/>
      <w:ind w:left="360" w:right="-356"/>
      <w:jc w:val="both"/>
      <w:textAlignment w:val="baseline"/>
    </w:pPr>
    <w:rPr>
      <w:rFonts w:ascii="Times New Roman" w:eastAsia="Times New Roman" w:hAnsi="Times New Roman" w:cs="Times New Roman"/>
      <w:sz w:val="24"/>
      <w:szCs w:val="20"/>
      <w:lang w:eastAsia="tr-TR"/>
    </w:rPr>
  </w:style>
  <w:style w:type="paragraph" w:styleId="GvdeMetni3">
    <w:name w:val="Body Text 3"/>
    <w:basedOn w:val="Normal"/>
    <w:link w:val="GvdeMetni3Char"/>
    <w:rsid w:val="00AB37A6"/>
    <w:pPr>
      <w:tabs>
        <w:tab w:val="left" w:pos="0"/>
      </w:tabs>
      <w:overflowPunct w:val="0"/>
      <w:autoSpaceDE w:val="0"/>
      <w:autoSpaceDN w:val="0"/>
      <w:adjustRightInd w:val="0"/>
      <w:spacing w:after="0" w:line="240" w:lineRule="auto"/>
      <w:ind w:right="-110"/>
      <w:jc w:val="both"/>
      <w:textAlignment w:val="baseline"/>
    </w:pPr>
    <w:rPr>
      <w:rFonts w:ascii="Times New Roman" w:eastAsia="Times New Roman" w:hAnsi="Times New Roman" w:cs="Times New Roman"/>
      <w:szCs w:val="20"/>
      <w:lang w:eastAsia="tr-TR"/>
    </w:rPr>
  </w:style>
  <w:style w:type="character" w:customStyle="1" w:styleId="GvdeMetni3Char">
    <w:name w:val="Gövde Metni 3 Char"/>
    <w:basedOn w:val="VarsaylanParagrafYazTipi"/>
    <w:link w:val="GvdeMetni3"/>
    <w:rsid w:val="00AB37A6"/>
    <w:rPr>
      <w:rFonts w:ascii="Times New Roman" w:eastAsia="Times New Roman" w:hAnsi="Times New Roman" w:cs="Times New Roman"/>
      <w:szCs w:val="20"/>
      <w:lang w:eastAsia="tr-TR"/>
    </w:rPr>
  </w:style>
  <w:style w:type="character" w:customStyle="1" w:styleId="Balk8Char">
    <w:name w:val="Başlık 8 Char"/>
    <w:basedOn w:val="VarsaylanParagrafYazTipi"/>
    <w:link w:val="Balk8"/>
    <w:uiPriority w:val="9"/>
    <w:semiHidden/>
    <w:rsid w:val="001814AB"/>
    <w:rPr>
      <w:rFonts w:asciiTheme="majorHAnsi" w:eastAsiaTheme="majorEastAsia" w:hAnsiTheme="majorHAnsi" w:cstheme="majorBidi"/>
      <w:color w:val="272727" w:themeColor="text1" w:themeTint="D8"/>
      <w:sz w:val="21"/>
      <w:szCs w:val="21"/>
    </w:rPr>
  </w:style>
  <w:style w:type="paragraph" w:customStyle="1" w:styleId="BodyTextIndent31">
    <w:name w:val="Body Text Indent 31"/>
    <w:basedOn w:val="Normal"/>
    <w:rsid w:val="001814AB"/>
    <w:pPr>
      <w:overflowPunct w:val="0"/>
      <w:autoSpaceDE w:val="0"/>
      <w:autoSpaceDN w:val="0"/>
      <w:adjustRightInd w:val="0"/>
      <w:spacing w:after="0" w:line="240" w:lineRule="auto"/>
      <w:ind w:left="180"/>
      <w:jc w:val="both"/>
      <w:textAlignment w:val="baseline"/>
    </w:pPr>
    <w:rPr>
      <w:rFonts w:ascii="Times New Roman" w:eastAsia="Times New Roman" w:hAnsi="Times New Roman" w:cs="Times New Roman"/>
      <w:sz w:val="24"/>
      <w:szCs w:val="20"/>
      <w:lang w:eastAsia="tr-TR"/>
    </w:rPr>
  </w:style>
  <w:style w:type="character" w:customStyle="1" w:styleId="Balk7Char">
    <w:name w:val="Başlık 7 Char"/>
    <w:basedOn w:val="VarsaylanParagrafYazTipi"/>
    <w:link w:val="Balk7"/>
    <w:uiPriority w:val="9"/>
    <w:semiHidden/>
    <w:rsid w:val="008107FD"/>
    <w:rPr>
      <w:rFonts w:asciiTheme="majorHAnsi" w:eastAsiaTheme="majorEastAsia" w:hAnsiTheme="majorHAnsi" w:cstheme="majorBidi"/>
      <w:i/>
      <w:iCs/>
      <w:color w:val="1F4D78" w:themeColor="accent1" w:themeShade="7F"/>
    </w:rPr>
  </w:style>
  <w:style w:type="paragraph" w:styleId="GvdeMetni">
    <w:name w:val="Body Text"/>
    <w:basedOn w:val="Normal"/>
    <w:link w:val="GvdeMetniChar"/>
    <w:uiPriority w:val="99"/>
    <w:semiHidden/>
    <w:unhideWhenUsed/>
    <w:rsid w:val="007F6A53"/>
    <w:pPr>
      <w:spacing w:after="120"/>
    </w:pPr>
  </w:style>
  <w:style w:type="character" w:customStyle="1" w:styleId="GvdeMetniChar">
    <w:name w:val="Gövde Metni Char"/>
    <w:basedOn w:val="VarsaylanParagrafYazTipi"/>
    <w:link w:val="GvdeMetni"/>
    <w:uiPriority w:val="99"/>
    <w:semiHidden/>
    <w:rsid w:val="007F6A53"/>
  </w:style>
  <w:style w:type="paragraph" w:styleId="stBilgi">
    <w:name w:val="header"/>
    <w:basedOn w:val="Normal"/>
    <w:link w:val="stBilgiChar"/>
    <w:uiPriority w:val="99"/>
    <w:unhideWhenUsed/>
    <w:rsid w:val="00AD621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D6218"/>
  </w:style>
  <w:style w:type="paragraph" w:styleId="AltBilgi">
    <w:name w:val="footer"/>
    <w:basedOn w:val="Normal"/>
    <w:link w:val="AltBilgiChar"/>
    <w:uiPriority w:val="99"/>
    <w:unhideWhenUsed/>
    <w:rsid w:val="00AD621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D6218"/>
  </w:style>
  <w:style w:type="paragraph" w:customStyle="1" w:styleId="metin">
    <w:name w:val="metin"/>
    <w:basedOn w:val="Normal"/>
    <w:rsid w:val="00B7617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923F18"/>
    <w:pPr>
      <w:spacing w:after="0" w:line="240" w:lineRule="auto"/>
    </w:pPr>
  </w:style>
  <w:style w:type="paragraph" w:styleId="BalonMetni">
    <w:name w:val="Balloon Text"/>
    <w:basedOn w:val="Normal"/>
    <w:link w:val="BalonMetniChar"/>
    <w:uiPriority w:val="99"/>
    <w:semiHidden/>
    <w:unhideWhenUsed/>
    <w:rsid w:val="009A782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A78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413EC-F86E-4614-8A34-1155495E9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1636</TotalTime>
  <Pages>12</Pages>
  <Words>7265</Words>
  <Characters>41412</Characters>
  <Application>Microsoft Office Word</Application>
  <DocSecurity>0</DocSecurity>
  <Lines>345</Lines>
  <Paragraphs>97</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48580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İbrahim Kurt</cp:lastModifiedBy>
  <cp:revision>202</cp:revision>
  <cp:lastPrinted>2025-10-16T13:53:00Z</cp:lastPrinted>
  <dcterms:created xsi:type="dcterms:W3CDTF">2023-12-29T09:06:00Z</dcterms:created>
  <dcterms:modified xsi:type="dcterms:W3CDTF">2026-05-11T07:08:00Z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Author">
    <vt:lpwstr>JRRRJkihjqWR2+RoFQAS/K+gifjkLikTUNF8smCtdFo=</vt:lpwstr>
  </property>
  <property fmtid="{D5CDD505-2E9C-101B-9397-08002B2CF9AE}" pid="5" name="VeriketDocId">
    <vt:lpwstr>01b56df7-7115-44ca-a557-b9b45839b35e</vt:lpwstr>
  </property>
  <property fmtid="{D5CDD505-2E9C-101B-9397-08002B2CF9AE}" pid="6" name="VeriketUD">
    <vt:lpwstr>qrg4v+kYlu41u9Liqbx3dWPXOolBWU0R/4KGm8/O5aM=</vt:lpwstr>
  </property>
  <property fmtid="{D5CDD505-2E9C-101B-9397-08002B2CF9AE}" pid="7" name="VeriketClassification">
    <vt:lpwstr>FCA16667-98CE-44CD-B8EF-FE69F63F5112</vt:lpwstr>
  </property>
  <property fmtid="{D5CDD505-2E9C-101B-9397-08002B2CF9AE}" pid="8" name="DetectedPolicyPropertyName">
    <vt:lpwstr>29BF5B23-5157-4772-B43B-53B2EB1689E6</vt:lpwstr>
  </property>
  <property fmtid="{D5CDD505-2E9C-101B-9397-08002B2CF9AE}" pid="9" name="DetectedKeywordsPropertyName">
    <vt:lpwstr>33.4.3.1,33.4.3.2,33.4.3.3,33.4.3.4,,IP,ip,TR29 0001 0005 8805 9943 7852 31,TR93 0001 5001 5800 7323 0672 00,TR95 0001 2001 5280 0013 0000 01,TR29 0001 0005 8805 9943 7852 31,TR93 0001 5001 5800 7323 0672 00,TR95 0001 2001 5280 0013 0000 01,banka,kayıt,öd</vt:lpwstr>
  </property>
  <property fmtid="{D5CDD505-2E9C-101B-9397-08002B2CF9AE}" pid="10" name="SensitivityPropertyName">
    <vt:lpwstr>641F45E9-CB37-4624-A17F-CDD382C7D086</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